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1FEC" w14:textId="291B0A7C" w:rsidR="00021F7A" w:rsidRPr="00EC284D" w:rsidRDefault="00021F7A" w:rsidP="00EC284D">
      <w:pPr>
        <w:snapToGrid w:val="0"/>
        <w:spacing w:line="280" w:lineRule="exact"/>
        <w:jc w:val="center"/>
        <w:rPr>
          <w:color w:val="ADADAD" w:themeColor="background2" w:themeShade="BF"/>
          <w:szCs w:val="21"/>
        </w:rPr>
      </w:pPr>
      <w:r w:rsidRPr="00EC284D">
        <w:rPr>
          <w:rFonts w:hint="eastAsia"/>
          <w:color w:val="ADADAD" w:themeColor="background2" w:themeShade="BF"/>
          <w:sz w:val="24"/>
        </w:rPr>
        <w:t>タイトル１２ポイント（中央配置）</w:t>
      </w:r>
    </w:p>
    <w:p w14:paraId="797D0F31" w14:textId="7163EC10" w:rsidR="00021F7A" w:rsidRPr="00EC284D" w:rsidRDefault="00021F7A" w:rsidP="00EC284D">
      <w:pPr>
        <w:snapToGrid w:val="0"/>
        <w:spacing w:line="280" w:lineRule="exact"/>
        <w:jc w:val="center"/>
        <w:rPr>
          <w:color w:val="ADADAD" w:themeColor="background2" w:themeShade="BF"/>
          <w:szCs w:val="21"/>
        </w:rPr>
      </w:pPr>
      <w:r w:rsidRPr="00EC284D">
        <w:rPr>
          <w:rFonts w:hint="eastAsia"/>
          <w:color w:val="ADADAD" w:themeColor="background2" w:themeShade="BF"/>
          <w:szCs w:val="21"/>
        </w:rPr>
        <w:t>サブタイトル（</w:t>
      </w:r>
      <w:r w:rsidRPr="00EC284D">
        <w:rPr>
          <w:color w:val="ADADAD" w:themeColor="background2" w:themeShade="BF"/>
          <w:szCs w:val="21"/>
        </w:rPr>
        <w:t xml:space="preserve">中央に配置　</w:t>
      </w:r>
      <w:r w:rsidRPr="00EC284D">
        <w:rPr>
          <w:rFonts w:hint="eastAsia"/>
          <w:color w:val="ADADAD" w:themeColor="background2" w:themeShade="BF"/>
          <w:szCs w:val="21"/>
        </w:rPr>
        <w:t>サブタイトル</w:t>
      </w:r>
      <w:r w:rsidRPr="00EC284D">
        <w:rPr>
          <w:color w:val="ADADAD" w:themeColor="background2" w:themeShade="BF"/>
          <w:szCs w:val="21"/>
        </w:rPr>
        <w:t>なければ行を詰める</w:t>
      </w:r>
      <w:r w:rsidRPr="00EC284D">
        <w:rPr>
          <w:rFonts w:hint="eastAsia"/>
          <w:color w:val="ADADAD" w:themeColor="background2" w:themeShade="BF"/>
          <w:szCs w:val="21"/>
        </w:rPr>
        <w:t>）</w:t>
      </w:r>
    </w:p>
    <w:p w14:paraId="6372F1BD" w14:textId="77777777" w:rsidR="00021F7A" w:rsidRPr="00EC284D" w:rsidRDefault="00021F7A" w:rsidP="00EC284D">
      <w:pPr>
        <w:snapToGrid w:val="0"/>
        <w:spacing w:line="280" w:lineRule="exact"/>
        <w:rPr>
          <w:color w:val="ADADAD" w:themeColor="background2" w:themeShade="BF"/>
          <w:szCs w:val="21"/>
        </w:rPr>
      </w:pPr>
    </w:p>
    <w:p w14:paraId="5B46D5EE" w14:textId="41FADE59" w:rsidR="00021F7A" w:rsidRPr="00EC284D" w:rsidRDefault="00021F7A" w:rsidP="00EC284D">
      <w:pPr>
        <w:snapToGrid w:val="0"/>
        <w:spacing w:line="280" w:lineRule="exact"/>
        <w:rPr>
          <w:rFonts w:hint="eastAsia"/>
          <w:color w:val="ADADAD" w:themeColor="background2" w:themeShade="BF"/>
          <w:szCs w:val="21"/>
        </w:rPr>
      </w:pPr>
      <w:r w:rsidRPr="00EC284D">
        <w:rPr>
          <w:rFonts w:hint="eastAsia"/>
          <w:color w:val="ADADAD" w:themeColor="background2" w:themeShade="BF"/>
          <w:szCs w:val="21"/>
        </w:rPr>
        <w:t>キーワード（</w:t>
      </w:r>
      <w:r w:rsidRPr="00EC284D">
        <w:rPr>
          <w:color w:val="ADADAD" w:themeColor="background2" w:themeShade="BF"/>
          <w:szCs w:val="21"/>
        </w:rPr>
        <w:t>4</w:t>
      </w:r>
      <w:r w:rsidRPr="00EC284D">
        <w:rPr>
          <w:color w:val="ADADAD" w:themeColor="background2" w:themeShade="BF"/>
          <w:szCs w:val="21"/>
        </w:rPr>
        <w:t xml:space="preserve">語以内　左寄せ　</w:t>
      </w:r>
      <w:r w:rsidRPr="00EC284D">
        <w:rPr>
          <w:rFonts w:hint="eastAsia"/>
          <w:color w:val="ADADAD" w:themeColor="background2" w:themeShade="BF"/>
          <w:szCs w:val="21"/>
        </w:rPr>
        <w:t>キーワード</w:t>
      </w:r>
      <w:r w:rsidRPr="00EC284D">
        <w:rPr>
          <w:color w:val="ADADAD" w:themeColor="background2" w:themeShade="BF"/>
          <w:szCs w:val="21"/>
        </w:rPr>
        <w:t>なければ行を詰め</w:t>
      </w:r>
      <w:r w:rsidRPr="00EC284D">
        <w:rPr>
          <w:rFonts w:hint="eastAsia"/>
          <w:color w:val="ADADAD" w:themeColor="background2" w:themeShade="BF"/>
          <w:szCs w:val="21"/>
        </w:rPr>
        <w:t>る）</w:t>
      </w:r>
    </w:p>
    <w:p w14:paraId="69AA20D8" w14:textId="77777777" w:rsidR="00021F7A" w:rsidRPr="00EC284D" w:rsidRDefault="00021F7A" w:rsidP="00EC284D">
      <w:pPr>
        <w:snapToGrid w:val="0"/>
        <w:spacing w:line="280" w:lineRule="exact"/>
        <w:rPr>
          <w:color w:val="ADADAD" w:themeColor="background2" w:themeShade="BF"/>
          <w:szCs w:val="21"/>
        </w:rPr>
      </w:pPr>
    </w:p>
    <w:p w14:paraId="541D0C18" w14:textId="77777777" w:rsidR="00021F7A" w:rsidRPr="00EC284D" w:rsidRDefault="00021F7A" w:rsidP="00EC284D">
      <w:pPr>
        <w:snapToGrid w:val="0"/>
        <w:spacing w:line="280" w:lineRule="exact"/>
        <w:rPr>
          <w:bCs/>
          <w:color w:val="ADADAD" w:themeColor="background2" w:themeShade="BF"/>
          <w:szCs w:val="21"/>
        </w:rPr>
      </w:pPr>
      <w:r w:rsidRPr="00EC284D">
        <w:rPr>
          <w:color w:val="ADADAD" w:themeColor="background2" w:themeShade="BF"/>
          <w:szCs w:val="21"/>
        </w:rPr>
        <w:t>所属施設名　発表者、共同発表者</w:t>
      </w:r>
      <w:r w:rsidRPr="00EC284D">
        <w:rPr>
          <w:bCs/>
          <w:color w:val="ADADAD" w:themeColor="background2" w:themeShade="BF"/>
          <w:szCs w:val="21"/>
        </w:rPr>
        <w:t>（代表発表者に</w:t>
      </w:r>
      <w:r w:rsidRPr="00EC284D">
        <w:rPr>
          <w:bCs/>
          <w:color w:val="ADADAD" w:themeColor="background2" w:themeShade="BF"/>
          <w:szCs w:val="21"/>
        </w:rPr>
        <w:t>○</w:t>
      </w:r>
      <w:r w:rsidRPr="00EC284D">
        <w:rPr>
          <w:bCs/>
          <w:color w:val="ADADAD" w:themeColor="background2" w:themeShade="BF"/>
          <w:szCs w:val="21"/>
        </w:rPr>
        <w:t>をつける）</w:t>
      </w:r>
    </w:p>
    <w:p w14:paraId="79E9066F" w14:textId="0AB65FC8" w:rsidR="00021F7A" w:rsidRPr="00EC284D" w:rsidRDefault="00021F7A" w:rsidP="00EC284D">
      <w:pPr>
        <w:snapToGrid w:val="0"/>
        <w:spacing w:line="280" w:lineRule="exact"/>
        <w:rPr>
          <w:rFonts w:hint="eastAsia"/>
          <w:bCs/>
          <w:color w:val="ADADAD" w:themeColor="background2" w:themeShade="BF"/>
          <w:szCs w:val="21"/>
        </w:rPr>
      </w:pPr>
      <w:r w:rsidRPr="00EC284D">
        <w:rPr>
          <w:bCs/>
          <w:color w:val="ADADAD" w:themeColor="background2" w:themeShade="BF"/>
          <w:szCs w:val="21"/>
        </w:rPr>
        <w:t>※</w:t>
      </w:r>
      <w:r w:rsidRPr="00EC284D">
        <w:rPr>
          <w:bCs/>
          <w:color w:val="ADADAD" w:themeColor="background2" w:themeShade="BF"/>
          <w:szCs w:val="21"/>
        </w:rPr>
        <w:t>複数名いる時は１行ずつ所属施設と氏名を記載</w:t>
      </w:r>
      <w:r w:rsidRPr="00EC284D">
        <w:rPr>
          <w:rFonts w:hint="eastAsia"/>
          <w:bCs/>
          <w:color w:val="ADADAD" w:themeColor="background2" w:themeShade="BF"/>
          <w:szCs w:val="21"/>
        </w:rPr>
        <w:t xml:space="preserve">　</w:t>
      </w:r>
      <w:r w:rsidRPr="00EC284D">
        <w:rPr>
          <w:bCs/>
          <w:color w:val="ADADAD" w:themeColor="background2" w:themeShade="BF"/>
          <w:szCs w:val="21"/>
        </w:rPr>
        <w:t>※</w:t>
      </w:r>
      <w:r w:rsidRPr="00EC284D">
        <w:rPr>
          <w:bCs/>
          <w:color w:val="ADADAD" w:themeColor="background2" w:themeShade="BF"/>
          <w:szCs w:val="21"/>
        </w:rPr>
        <w:t>以降本文書き始める時は一行空白とする</w:t>
      </w:r>
    </w:p>
    <w:p w14:paraId="12CBFF61" w14:textId="5FF0E75A" w:rsidR="00021F7A" w:rsidRPr="00EC284D" w:rsidRDefault="00021F7A" w:rsidP="00EC284D">
      <w:pPr>
        <w:snapToGrid w:val="0"/>
        <w:spacing w:line="280" w:lineRule="exact"/>
        <w:rPr>
          <w:bCs/>
          <w:color w:val="ADADAD" w:themeColor="background2" w:themeShade="BF"/>
          <w:szCs w:val="21"/>
        </w:rPr>
      </w:pPr>
      <w:r w:rsidRPr="00EC284D">
        <w:rPr>
          <w:rFonts w:hint="eastAsia"/>
          <w:bCs/>
          <w:color w:val="ADADAD" w:themeColor="background2" w:themeShade="BF"/>
          <w:szCs w:val="21"/>
        </w:rPr>
        <w:t>～～～病院　○東京花子</w:t>
      </w:r>
    </w:p>
    <w:p w14:paraId="6426F671" w14:textId="02450B5D" w:rsidR="00021F7A" w:rsidRPr="00EC284D" w:rsidRDefault="00021F7A" w:rsidP="00EC284D">
      <w:pPr>
        <w:snapToGrid w:val="0"/>
        <w:spacing w:line="280" w:lineRule="exact"/>
        <w:rPr>
          <w:bCs/>
          <w:color w:val="ADADAD" w:themeColor="background2" w:themeShade="BF"/>
          <w:szCs w:val="21"/>
        </w:rPr>
      </w:pPr>
      <w:r w:rsidRPr="00EC284D">
        <w:rPr>
          <w:rFonts w:hint="eastAsia"/>
          <w:bCs/>
          <w:color w:val="ADADAD" w:themeColor="background2" w:themeShade="BF"/>
          <w:szCs w:val="21"/>
        </w:rPr>
        <w:t>～～～訪問看護ステーション　東京</w:t>
      </w:r>
      <w:proofErr w:type="gramStart"/>
      <w:r w:rsidRPr="00EC284D">
        <w:rPr>
          <w:rFonts w:hint="eastAsia"/>
          <w:bCs/>
          <w:color w:val="ADADAD" w:themeColor="background2" w:themeShade="BF"/>
          <w:szCs w:val="21"/>
        </w:rPr>
        <w:t>花花</w:t>
      </w:r>
      <w:proofErr w:type="gramEnd"/>
    </w:p>
    <w:p w14:paraId="5C98A98A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3DC2F81D" w14:textId="0D971771" w:rsidR="00021F7A" w:rsidRPr="00EC284D" w:rsidRDefault="00EC284D" w:rsidP="00EC284D">
      <w:pPr>
        <w:snapToGrid w:val="0"/>
        <w:spacing w:line="280" w:lineRule="exact"/>
        <w:rPr>
          <w:bCs/>
          <w:color w:val="ADADAD" w:themeColor="background2" w:themeShade="BF"/>
          <w:szCs w:val="21"/>
        </w:rPr>
      </w:pPr>
      <w:r w:rsidRPr="00EC284D">
        <w:rPr>
          <w:rFonts w:hint="eastAsia"/>
          <w:bCs/>
          <w:color w:val="ADADAD" w:themeColor="background2" w:themeShade="BF"/>
          <w:szCs w:val="21"/>
        </w:rPr>
        <w:t>本文</w:t>
      </w:r>
    </w:p>
    <w:p w14:paraId="430A9531" w14:textId="77777777" w:rsidR="00EC284D" w:rsidRPr="00EC284D" w:rsidRDefault="00EC284D" w:rsidP="00EC284D">
      <w:pPr>
        <w:snapToGrid w:val="0"/>
        <w:spacing w:line="280" w:lineRule="exact"/>
        <w:rPr>
          <w:bCs/>
          <w:color w:val="ADADAD" w:themeColor="background2" w:themeShade="BF"/>
          <w:szCs w:val="21"/>
        </w:rPr>
      </w:pPr>
      <w:r w:rsidRPr="00EC284D">
        <w:rPr>
          <w:bCs/>
          <w:color w:val="ADADAD" w:themeColor="background2" w:themeShade="BF"/>
          <w:szCs w:val="21"/>
        </w:rPr>
        <w:t>【背景】</w:t>
      </w:r>
    </w:p>
    <w:p w14:paraId="0D706201" w14:textId="77777777" w:rsidR="00EC284D" w:rsidRPr="00EC284D" w:rsidRDefault="00EC284D" w:rsidP="00EC284D">
      <w:pPr>
        <w:snapToGrid w:val="0"/>
        <w:spacing w:line="280" w:lineRule="exact"/>
        <w:rPr>
          <w:bCs/>
          <w:color w:val="ADADAD" w:themeColor="background2" w:themeShade="BF"/>
          <w:szCs w:val="21"/>
        </w:rPr>
      </w:pPr>
      <w:r w:rsidRPr="00EC284D">
        <w:rPr>
          <w:bCs/>
          <w:color w:val="ADADAD" w:themeColor="background2" w:themeShade="BF"/>
          <w:szCs w:val="21"/>
        </w:rPr>
        <w:t>【目的】</w:t>
      </w:r>
    </w:p>
    <w:p w14:paraId="61870DAA" w14:textId="080A47C7" w:rsidR="00EC284D" w:rsidRPr="00EC284D" w:rsidRDefault="00EC284D" w:rsidP="00EC284D">
      <w:pPr>
        <w:snapToGrid w:val="0"/>
        <w:spacing w:line="280" w:lineRule="exact"/>
        <w:rPr>
          <w:bCs/>
          <w:color w:val="ADADAD" w:themeColor="background2" w:themeShade="BF"/>
          <w:szCs w:val="21"/>
        </w:rPr>
      </w:pPr>
      <w:r w:rsidRPr="00EC284D">
        <w:rPr>
          <w:bCs/>
          <w:color w:val="ADADAD" w:themeColor="background2" w:themeShade="BF"/>
          <w:szCs w:val="21"/>
        </w:rPr>
        <w:t>【企画内容の要約、ディスカッションの論点】</w:t>
      </w:r>
    </w:p>
    <w:p w14:paraId="15240D80" w14:textId="77777777" w:rsidR="00EC284D" w:rsidRPr="00EC284D" w:rsidRDefault="00EC284D" w:rsidP="00EC284D">
      <w:pPr>
        <w:snapToGrid w:val="0"/>
        <w:spacing w:line="280" w:lineRule="exact"/>
        <w:rPr>
          <w:bCs/>
          <w:color w:val="ADADAD" w:themeColor="background2" w:themeShade="BF"/>
          <w:szCs w:val="21"/>
        </w:rPr>
      </w:pPr>
      <w:r w:rsidRPr="00EC284D">
        <w:rPr>
          <w:bCs/>
          <w:color w:val="ADADAD" w:themeColor="background2" w:themeShade="BF"/>
          <w:szCs w:val="21"/>
        </w:rPr>
        <w:t>【ディスカッションの形式（グループワーク、ワールドカフェ、質疑応答など具体的に）】</w:t>
      </w:r>
    </w:p>
    <w:p w14:paraId="749CDA6C" w14:textId="77777777" w:rsidR="00021F7A" w:rsidRPr="00EC284D" w:rsidRDefault="00021F7A" w:rsidP="00EC284D">
      <w:pPr>
        <w:snapToGrid w:val="0"/>
        <w:spacing w:line="280" w:lineRule="exact"/>
        <w:rPr>
          <w:bCs/>
          <w:szCs w:val="21"/>
        </w:rPr>
      </w:pPr>
    </w:p>
    <w:p w14:paraId="4D014977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665AE293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3C8D7AF5" w14:textId="72A2F95A" w:rsidR="00021F7A" w:rsidRDefault="00EC284D" w:rsidP="00EC284D">
      <w:pPr>
        <w:snapToGrid w:val="0"/>
        <w:spacing w:line="280" w:lineRule="exact"/>
        <w:rPr>
          <w:bCs/>
          <w:szCs w:val="21"/>
        </w:rPr>
      </w:pPr>
      <w:r>
        <w:rPr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4D3F6" wp14:editId="79FB2A42">
                <wp:simplePos x="0" y="0"/>
                <wp:positionH relativeFrom="column">
                  <wp:posOffset>104140</wp:posOffset>
                </wp:positionH>
                <wp:positionV relativeFrom="paragraph">
                  <wp:posOffset>70485</wp:posOffset>
                </wp:positionV>
                <wp:extent cx="6210300" cy="2962275"/>
                <wp:effectExtent l="0" t="0" r="19050" b="28575"/>
                <wp:wrapNone/>
                <wp:docPr id="5668339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D1D84" w14:textId="63C5348B" w:rsidR="00EC284D" w:rsidRPr="00EC284D" w:rsidRDefault="00172528" w:rsidP="00EC284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1.</w:t>
                            </w:r>
                            <w:r w:rsidR="00EC284D" w:rsidRPr="00EC284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注意事項</w:t>
                            </w:r>
                          </w:p>
                          <w:p w14:paraId="3ADF986E" w14:textId="0D3136F1" w:rsidR="00172528" w:rsidRPr="00172528" w:rsidRDefault="00172528" w:rsidP="0017252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1725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この Wordは、学会規定に沿って書式設定されています。</w:t>
                            </w:r>
                          </w:p>
                          <w:p w14:paraId="74D96A18" w14:textId="60508CAA" w:rsidR="00172528" w:rsidRPr="00172528" w:rsidRDefault="00172528" w:rsidP="00172528">
                            <w:pPr>
                              <w:pStyle w:val="a9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1725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不要な文字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など削除しご</w:t>
                            </w:r>
                            <w:r w:rsidRPr="001725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利用ください。</w:t>
                            </w:r>
                          </w:p>
                          <w:p w14:paraId="2BF24FF5" w14:textId="7A0A367E" w:rsidR="00EC284D" w:rsidRPr="00EC284D" w:rsidRDefault="00EC284D" w:rsidP="00EC284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EC284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ダウンロード時に書式設定が変更される可能性があります。提出前に必ず確認してください。</w:t>
                            </w:r>
                          </w:p>
                          <w:p w14:paraId="09F23F47" w14:textId="77777777" w:rsidR="00EC284D" w:rsidRPr="00EC284D" w:rsidRDefault="00EC284D" w:rsidP="00EC284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EC284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実施要項および演題投稿規定を熟読し、申込時に規定に沿っているか再度確認してください。</w:t>
                            </w:r>
                          </w:p>
                          <w:p w14:paraId="2D722F08" w14:textId="77777777" w:rsidR="00EC284D" w:rsidRDefault="00EC284D" w:rsidP="00EC284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EC284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規定に沿っていない場合は受理できません。</w:t>
                            </w:r>
                          </w:p>
                          <w:p w14:paraId="5F142B41" w14:textId="77777777" w:rsidR="00172528" w:rsidRPr="00EC284D" w:rsidRDefault="00172528" w:rsidP="00172528">
                            <w:pPr>
                              <w:ind w:left="72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</w:pPr>
                          </w:p>
                          <w:p w14:paraId="10830E24" w14:textId="4E6175E4" w:rsidR="00EC284D" w:rsidRPr="00EC284D" w:rsidRDefault="00172528" w:rsidP="00EC284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2.</w:t>
                            </w:r>
                            <w:r w:rsidR="00EC284D" w:rsidRPr="00EC284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提出方法</w:t>
                            </w:r>
                          </w:p>
                          <w:p w14:paraId="0EC23274" w14:textId="77777777" w:rsidR="00EC284D" w:rsidRPr="00EC284D" w:rsidRDefault="00EC284D" w:rsidP="00EC284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EC284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申込時には、応募演題 と 抄録チェックリスト を PDF データに変換し、アップロードしてください。</w:t>
                            </w:r>
                          </w:p>
                          <w:p w14:paraId="4B164888" w14:textId="77777777" w:rsidR="00EC284D" w:rsidRPr="00EC284D" w:rsidRDefault="00EC284D" w:rsidP="00EC284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EC284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PDF のファイル名は 「種別・氏名」 としてください。</w:t>
                            </w:r>
                          </w:p>
                          <w:p w14:paraId="30E972AF" w14:textId="27551E16" w:rsidR="00EC284D" w:rsidRPr="00EC284D" w:rsidRDefault="00EC284D" w:rsidP="00172528">
                            <w:pPr>
                              <w:ind w:leftChars="350" w:left="690" w:firstLine="1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EC284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t>〈ファイル名例〉 企画セッション・東京花子.pdf」</w:t>
                            </w:r>
                          </w:p>
                          <w:p w14:paraId="14F0FD0A" w14:textId="05916D43" w:rsidR="00EC284D" w:rsidRPr="00172528" w:rsidRDefault="00EC284D" w:rsidP="00EC284D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4D3F6" id="四角形: 角を丸くする 1" o:spid="_x0000_s1026" style="position:absolute;margin-left:8.2pt;margin-top:5.55pt;width:489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" fillcolor="white [3201]" strokecolor="#156082 [3204]" strokeweight="1.5pt">
                <v:stroke joinstyle="miter"/>
                <v:textbox>
                  <w:txbxContent>
                    <w:p w14:paraId="64CD1D84" w14:textId="63C5348B" w:rsidR="00EC284D" w:rsidRPr="00EC284D" w:rsidRDefault="00172528" w:rsidP="00EC284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1.</w:t>
                      </w:r>
                      <w:r w:rsidR="00EC284D" w:rsidRPr="00EC284D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注意事項</w:t>
                      </w:r>
                    </w:p>
                    <w:p w14:paraId="3ADF986E" w14:textId="0D3136F1" w:rsidR="00172528" w:rsidRPr="00172528" w:rsidRDefault="00172528" w:rsidP="00172528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1725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この Wordは、学会規定に沿って書式設定されています。</w:t>
                      </w:r>
                    </w:p>
                    <w:p w14:paraId="74D96A18" w14:textId="60508CAA" w:rsidR="00172528" w:rsidRPr="00172528" w:rsidRDefault="00172528" w:rsidP="00172528">
                      <w:pPr>
                        <w:pStyle w:val="a9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1725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不要な文字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など削除しご</w:t>
                      </w:r>
                      <w:r w:rsidRPr="001725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Cs w:val="21"/>
                        </w:rPr>
                        <w:t>利用ください。</w:t>
                      </w:r>
                    </w:p>
                    <w:p w14:paraId="2BF24FF5" w14:textId="7A0A367E" w:rsidR="00EC284D" w:rsidRPr="00EC284D" w:rsidRDefault="00EC284D" w:rsidP="00EC284D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EC284D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ダウンロード時に書式設定が変更される可能性があります。提出前に必ず確認してください。</w:t>
                      </w:r>
                    </w:p>
                    <w:p w14:paraId="09F23F47" w14:textId="77777777" w:rsidR="00EC284D" w:rsidRPr="00EC284D" w:rsidRDefault="00EC284D" w:rsidP="00EC284D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EC284D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実施要項および演題投稿規定を熟読し、申込時に規定に沿っているか再度確認してください。</w:t>
                      </w:r>
                    </w:p>
                    <w:p w14:paraId="2D722F08" w14:textId="77777777" w:rsidR="00EC284D" w:rsidRDefault="00EC284D" w:rsidP="00EC284D">
                      <w:pPr>
                        <w:numPr>
                          <w:ilvl w:val="0"/>
                          <w:numId w:val="1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EC284D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規定に沿っていない場合は受理できません。</w:t>
                      </w:r>
                    </w:p>
                    <w:p w14:paraId="5F142B41" w14:textId="77777777" w:rsidR="00172528" w:rsidRPr="00EC284D" w:rsidRDefault="00172528" w:rsidP="00172528">
                      <w:pPr>
                        <w:ind w:left="720"/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</w:pPr>
                    </w:p>
                    <w:p w14:paraId="10830E24" w14:textId="4E6175E4" w:rsidR="00EC284D" w:rsidRPr="00EC284D" w:rsidRDefault="00172528" w:rsidP="00EC284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2.</w:t>
                      </w:r>
                      <w:r w:rsidR="00EC284D" w:rsidRPr="00EC284D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提出方法</w:t>
                      </w:r>
                    </w:p>
                    <w:p w14:paraId="0EC23274" w14:textId="77777777" w:rsidR="00EC284D" w:rsidRPr="00EC284D" w:rsidRDefault="00EC284D" w:rsidP="00EC284D">
                      <w:pPr>
                        <w:numPr>
                          <w:ilvl w:val="0"/>
                          <w:numId w:val="2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EC284D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申込時には、応募演題 と 抄録チェックリスト を PDF データに変換し、アップロードしてください。</w:t>
                      </w:r>
                    </w:p>
                    <w:p w14:paraId="4B164888" w14:textId="77777777" w:rsidR="00EC284D" w:rsidRPr="00EC284D" w:rsidRDefault="00EC284D" w:rsidP="00EC284D">
                      <w:pPr>
                        <w:numPr>
                          <w:ilvl w:val="0"/>
                          <w:numId w:val="2"/>
                        </w:num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EC284D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PDF のファイル名は 「種別・氏名」 としてください。</w:t>
                      </w:r>
                    </w:p>
                    <w:p w14:paraId="30E972AF" w14:textId="27551E16" w:rsidR="00EC284D" w:rsidRPr="00EC284D" w:rsidRDefault="00EC284D" w:rsidP="00172528">
                      <w:pPr>
                        <w:ind w:leftChars="350" w:left="690" w:firstLine="1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EC284D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t>〈ファイル名例〉 企画セッション・東京花子.pdf」</w:t>
                      </w:r>
                    </w:p>
                    <w:p w14:paraId="14F0FD0A" w14:textId="05916D43" w:rsidR="00EC284D" w:rsidRPr="00172528" w:rsidRDefault="00EC284D" w:rsidP="00EC284D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3F6F71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2DB39182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61FDDFCF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3D1ABF47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293B98A8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5EB1DE8F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5DE37FF2" w14:textId="17611C01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33D93BFA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0C74AA36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5F64FE42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4DC672A3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1FEF6557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7288BB95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15A0B5F1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69090369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12C2E5C5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3656C0A7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0BC8FADE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7857183D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69FCCB89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398BEC44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6DBB782D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735FFE2D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569CEDB6" w14:textId="77777777" w:rsidR="00021F7A" w:rsidRDefault="00021F7A" w:rsidP="00EC284D">
      <w:pPr>
        <w:snapToGrid w:val="0"/>
        <w:spacing w:line="280" w:lineRule="exact"/>
        <w:rPr>
          <w:bCs/>
          <w:szCs w:val="21"/>
        </w:rPr>
      </w:pPr>
    </w:p>
    <w:p w14:paraId="621859E5" w14:textId="77777777" w:rsidR="00EC284D" w:rsidRDefault="00EC284D" w:rsidP="00EC284D">
      <w:pPr>
        <w:snapToGrid w:val="0"/>
        <w:spacing w:line="280" w:lineRule="exact"/>
        <w:rPr>
          <w:bCs/>
          <w:szCs w:val="21"/>
        </w:rPr>
      </w:pPr>
    </w:p>
    <w:p w14:paraId="64200526" w14:textId="77777777" w:rsidR="00EC284D" w:rsidRDefault="00EC284D" w:rsidP="00EC284D">
      <w:pPr>
        <w:snapToGrid w:val="0"/>
        <w:spacing w:line="280" w:lineRule="exact"/>
        <w:rPr>
          <w:bCs/>
          <w:szCs w:val="21"/>
        </w:rPr>
      </w:pPr>
    </w:p>
    <w:p w14:paraId="326F1D08" w14:textId="77777777" w:rsidR="00EC284D" w:rsidRDefault="00EC284D" w:rsidP="00EC284D">
      <w:pPr>
        <w:snapToGrid w:val="0"/>
        <w:spacing w:line="280" w:lineRule="exact"/>
        <w:rPr>
          <w:bCs/>
          <w:szCs w:val="21"/>
        </w:rPr>
      </w:pPr>
    </w:p>
    <w:p w14:paraId="45D2DEAD" w14:textId="77777777" w:rsidR="00EC284D" w:rsidRDefault="00EC284D" w:rsidP="00EC284D">
      <w:pPr>
        <w:snapToGrid w:val="0"/>
        <w:spacing w:line="280" w:lineRule="exact"/>
        <w:rPr>
          <w:bCs/>
          <w:szCs w:val="21"/>
        </w:rPr>
      </w:pPr>
    </w:p>
    <w:p w14:paraId="5C622A3F" w14:textId="77777777" w:rsidR="00EC284D" w:rsidRDefault="00EC284D" w:rsidP="00EC284D">
      <w:pPr>
        <w:snapToGrid w:val="0"/>
        <w:spacing w:line="280" w:lineRule="exact"/>
        <w:rPr>
          <w:bCs/>
          <w:szCs w:val="21"/>
        </w:rPr>
      </w:pPr>
    </w:p>
    <w:p w14:paraId="1A720050" w14:textId="77777777" w:rsidR="00EC284D" w:rsidRDefault="00EC284D" w:rsidP="00EC284D">
      <w:pPr>
        <w:snapToGrid w:val="0"/>
        <w:spacing w:line="280" w:lineRule="exact"/>
        <w:rPr>
          <w:bCs/>
          <w:szCs w:val="21"/>
        </w:rPr>
      </w:pPr>
    </w:p>
    <w:p w14:paraId="0C259F83" w14:textId="77777777" w:rsidR="00EC284D" w:rsidRDefault="00EC284D" w:rsidP="00EC284D">
      <w:pPr>
        <w:snapToGrid w:val="0"/>
        <w:spacing w:line="280" w:lineRule="exact"/>
        <w:rPr>
          <w:bCs/>
          <w:szCs w:val="21"/>
        </w:rPr>
      </w:pPr>
    </w:p>
    <w:p w14:paraId="62573FEB" w14:textId="77777777" w:rsidR="00EC284D" w:rsidRPr="00021F7A" w:rsidRDefault="00EC284D" w:rsidP="00EC284D">
      <w:pPr>
        <w:snapToGrid w:val="0"/>
        <w:spacing w:line="350" w:lineRule="exact"/>
        <w:rPr>
          <w:rFonts w:hint="eastAsia"/>
          <w:bCs/>
          <w:szCs w:val="21"/>
        </w:rPr>
      </w:pPr>
    </w:p>
    <w:sectPr w:rsidR="00EC284D" w:rsidRPr="00021F7A" w:rsidSect="00021F7A">
      <w:pgSz w:w="11906" w:h="16838" w:code="9"/>
      <w:pgMar w:top="1134" w:right="1021" w:bottom="1134" w:left="1021" w:header="851" w:footer="992" w:gutter="0"/>
      <w:cols w:space="425"/>
      <w:docGrid w:type="linesAndChars" w:linePitch="291" w:charSpace="-2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3C9B"/>
    <w:multiLevelType w:val="multilevel"/>
    <w:tmpl w:val="86A8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6A77"/>
    <w:multiLevelType w:val="multilevel"/>
    <w:tmpl w:val="5F6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2365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938851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8A"/>
    <w:rsid w:val="00021F7A"/>
    <w:rsid w:val="00172528"/>
    <w:rsid w:val="0042788A"/>
    <w:rsid w:val="00C43767"/>
    <w:rsid w:val="00E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3C3754"/>
  <w15:chartTrackingRefBased/>
  <w15:docId w15:val="{CDFCF673-698F-45DD-80C5-E962C159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F7A"/>
    <w:pPr>
      <w:widowControl w:val="0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4278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8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8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8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8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8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8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8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8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8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7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8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8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8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7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8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7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8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78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78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7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6E07-0248-4719-88EE-3B0723F8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tna78</dc:creator>
  <cp:keywords/>
  <dc:description/>
  <cp:lastModifiedBy>tna78</cp:lastModifiedBy>
  <cp:revision>2</cp:revision>
  <dcterms:created xsi:type="dcterms:W3CDTF">2026-05-12T03:07:00Z</dcterms:created>
  <dcterms:modified xsi:type="dcterms:W3CDTF">2026-05-12T03:31:00Z</dcterms:modified>
</cp:coreProperties>
</file>