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4D5E" w14:textId="64213B59" w:rsidR="00FF3236" w:rsidRPr="008C6FDA" w:rsidRDefault="00FF3236" w:rsidP="00FF3236">
      <w:pPr>
        <w:tabs>
          <w:tab w:val="center" w:pos="5064"/>
        </w:tabs>
        <w:adjustRightInd w:val="0"/>
        <w:snapToGrid w:val="0"/>
        <w:spacing w:line="209" w:lineRule="auto"/>
        <w:contextualSpacing/>
        <w:jc w:val="center"/>
        <w:rPr>
          <w:rFonts w:ascii="Meiryo UI" w:eastAsia="Meiryo UI" w:hAnsi="Meiryo UI"/>
          <w:b/>
          <w:kern w:val="0"/>
          <w:sz w:val="32"/>
          <w:szCs w:val="28"/>
          <w:lang w:eastAsia="zh-CN"/>
        </w:rPr>
      </w:pPr>
      <w:r w:rsidRPr="008C6FDA">
        <w:rPr>
          <w:rFonts w:ascii="Meiryo UI" w:eastAsia="Meiryo UI" w:hAnsi="Meiryo UI" w:hint="eastAsia"/>
          <w:b/>
          <w:kern w:val="0"/>
          <w:sz w:val="32"/>
          <w:szCs w:val="32"/>
          <w:lang w:eastAsia="zh-CN"/>
        </w:rPr>
        <w:t>令和</w:t>
      </w:r>
      <w:r w:rsidR="00FA08D6">
        <w:rPr>
          <w:rFonts w:ascii="Meiryo UI" w:eastAsia="Meiryo UI" w:hAnsi="Meiryo UI" w:hint="eastAsia"/>
          <w:b/>
          <w:kern w:val="0"/>
          <w:sz w:val="32"/>
          <w:szCs w:val="32"/>
          <w:lang w:eastAsia="zh-CN"/>
        </w:rPr>
        <w:t>８</w:t>
      </w:r>
      <w:r w:rsidRPr="008C6FDA">
        <w:rPr>
          <w:rFonts w:ascii="Meiryo UI" w:eastAsia="Meiryo UI" w:hAnsi="Meiryo UI" w:hint="eastAsia"/>
          <w:b/>
          <w:kern w:val="0"/>
          <w:sz w:val="32"/>
          <w:szCs w:val="32"/>
          <w:lang w:eastAsia="zh-CN"/>
        </w:rPr>
        <w:t>年度「医療安全管理者養成研修」受講</w:t>
      </w:r>
      <w:r w:rsidR="004C6A6B">
        <w:rPr>
          <w:rFonts w:ascii="Meiryo UI" w:eastAsia="Meiryo UI" w:hAnsi="Meiryo UI" w:hint="eastAsia"/>
          <w:b/>
          <w:kern w:val="0"/>
          <w:sz w:val="32"/>
          <w:szCs w:val="32"/>
          <w:lang w:eastAsia="zh-CN"/>
        </w:rPr>
        <w:t>推薦</w:t>
      </w:r>
      <w:r w:rsidRPr="008C6FDA">
        <w:rPr>
          <w:rFonts w:ascii="Meiryo UI" w:eastAsia="Meiryo UI" w:hAnsi="Meiryo UI" w:hint="eastAsia"/>
          <w:b/>
          <w:kern w:val="0"/>
          <w:sz w:val="32"/>
          <w:szCs w:val="32"/>
          <w:lang w:eastAsia="zh-CN"/>
        </w:rPr>
        <w:t>書</w:t>
      </w:r>
    </w:p>
    <w:p w14:paraId="44D2D81E" w14:textId="709FFAC5" w:rsidR="0094420A" w:rsidRDefault="0094420A" w:rsidP="0094420A">
      <w:pPr>
        <w:adjustRightInd w:val="0"/>
        <w:snapToGrid w:val="0"/>
        <w:spacing w:line="209" w:lineRule="auto"/>
        <w:contextualSpacing/>
        <w:rPr>
          <w:rFonts w:ascii="Meiryo UI" w:eastAsia="Meiryo UI" w:hAnsi="Meiryo UI"/>
          <w:b/>
          <w:bCs/>
          <w:szCs w:val="21"/>
          <w:lang w:eastAsia="zh-CN"/>
        </w:rPr>
      </w:pPr>
    </w:p>
    <w:p w14:paraId="181AB008" w14:textId="185358E3" w:rsidR="003C5AED" w:rsidRPr="00124FF3" w:rsidRDefault="00124FF3" w:rsidP="0094420A">
      <w:pPr>
        <w:adjustRightInd w:val="0"/>
        <w:snapToGrid w:val="0"/>
        <w:spacing w:line="209" w:lineRule="auto"/>
        <w:contextualSpacing/>
        <w:rPr>
          <w:rFonts w:ascii="Meiryo UI" w:eastAsia="Meiryo UI" w:hAnsi="Meiryo UI"/>
          <w:b/>
          <w:bCs/>
          <w:sz w:val="28"/>
          <w:szCs w:val="28"/>
        </w:rPr>
      </w:pPr>
      <w:r w:rsidRPr="004C6A6B">
        <w:rPr>
          <w:rFonts w:ascii="Meiryo UI" w:eastAsia="Meiryo UI" w:hAnsi="Meiryo UI" w:hint="eastAsia"/>
          <w:b/>
          <w:bCs/>
          <w:sz w:val="28"/>
          <w:szCs w:val="28"/>
        </w:rPr>
        <w:t>本</w:t>
      </w:r>
      <w:r>
        <w:rPr>
          <w:rFonts w:ascii="Meiryo UI" w:eastAsia="Meiryo UI" w:hAnsi="Meiryo UI" w:hint="eastAsia"/>
          <w:b/>
          <w:bCs/>
          <w:sz w:val="28"/>
          <w:szCs w:val="28"/>
        </w:rPr>
        <w:t>推薦状は記載後、</w:t>
      </w:r>
      <w:proofErr w:type="spellStart"/>
      <w:r>
        <w:rPr>
          <w:rFonts w:ascii="Meiryo UI" w:eastAsia="Meiryo UI" w:hAnsi="Meiryo UI" w:hint="eastAsia"/>
          <w:b/>
          <w:bCs/>
          <w:sz w:val="28"/>
          <w:szCs w:val="28"/>
        </w:rPr>
        <w:t>EzSeminar</w:t>
      </w:r>
      <w:proofErr w:type="spellEnd"/>
      <w:r>
        <w:rPr>
          <w:rFonts w:ascii="Meiryo UI" w:eastAsia="Meiryo UI" w:hAnsi="Meiryo UI" w:hint="eastAsia"/>
          <w:b/>
          <w:bCs/>
          <w:sz w:val="28"/>
          <w:szCs w:val="28"/>
        </w:rPr>
        <w:t>申込時に</w:t>
      </w:r>
      <w:r w:rsidR="00C21660" w:rsidRPr="00C21660">
        <w:rPr>
          <w:rFonts w:ascii="Meiryo UI" w:eastAsia="Meiryo UI" w:hAnsi="Meiryo UI" w:hint="eastAsia"/>
          <w:b/>
          <w:bCs/>
          <w:color w:val="EE0000"/>
          <w:sz w:val="28"/>
          <w:szCs w:val="28"/>
        </w:rPr>
        <w:t>PDFファイル</w:t>
      </w:r>
      <w:r w:rsidR="00C21660">
        <w:rPr>
          <w:rFonts w:ascii="Meiryo UI" w:eastAsia="Meiryo UI" w:hAnsi="Meiryo UI" w:hint="eastAsia"/>
          <w:b/>
          <w:bCs/>
          <w:sz w:val="28"/>
          <w:szCs w:val="28"/>
        </w:rPr>
        <w:t>で</w:t>
      </w:r>
      <w:r>
        <w:rPr>
          <w:rFonts w:ascii="Meiryo UI" w:eastAsia="Meiryo UI" w:hAnsi="Meiryo UI" w:hint="eastAsia"/>
          <w:b/>
          <w:bCs/>
          <w:sz w:val="28"/>
          <w:szCs w:val="28"/>
        </w:rPr>
        <w:t>添付してください。</w:t>
      </w:r>
    </w:p>
    <w:p w14:paraId="18DCC51B" w14:textId="45226137" w:rsidR="00522F94" w:rsidRDefault="003C5AED" w:rsidP="0094420A">
      <w:pPr>
        <w:adjustRightInd w:val="0"/>
        <w:snapToGrid w:val="0"/>
        <w:spacing w:line="209" w:lineRule="auto"/>
        <w:contextualSpacing/>
        <w:rPr>
          <w:rFonts w:ascii="Meiryo UI" w:eastAsia="Meiryo UI" w:hAnsi="Meiryo UI"/>
          <w:b/>
          <w:bCs/>
          <w:sz w:val="28"/>
          <w:szCs w:val="28"/>
        </w:rPr>
      </w:pPr>
      <w:r>
        <w:rPr>
          <w:rFonts w:ascii="Meiryo UI" w:eastAsia="Meiryo UI" w:hAnsi="Meiryo UI" w:hint="eastAsia"/>
          <w:b/>
          <w:bCs/>
          <w:sz w:val="28"/>
          <w:szCs w:val="28"/>
        </w:rPr>
        <w:t>※</w:t>
      </w:r>
      <w:r w:rsidR="001237DE">
        <w:rPr>
          <w:rFonts w:ascii="Meiryo UI" w:eastAsia="Meiryo UI" w:hAnsi="Meiryo UI" w:hint="eastAsia"/>
          <w:b/>
          <w:bCs/>
          <w:sz w:val="28"/>
          <w:szCs w:val="28"/>
        </w:rPr>
        <w:t xml:space="preserve"> </w:t>
      </w:r>
      <w:r w:rsidR="00124FF3">
        <w:rPr>
          <w:rFonts w:ascii="Meiryo UI" w:eastAsia="Meiryo UI" w:hAnsi="Meiryo UI" w:hint="eastAsia"/>
          <w:b/>
          <w:bCs/>
          <w:color w:val="EE0000"/>
          <w:sz w:val="28"/>
          <w:szCs w:val="28"/>
        </w:rPr>
        <w:t>PDFの</w:t>
      </w:r>
      <w:r w:rsidRPr="00C21660">
        <w:rPr>
          <w:rFonts w:ascii="Meiryo UI" w:eastAsia="Meiryo UI" w:hAnsi="Meiryo UI" w:hint="eastAsia"/>
          <w:b/>
          <w:bCs/>
          <w:color w:val="EE0000"/>
          <w:sz w:val="28"/>
          <w:szCs w:val="28"/>
          <w:highlight w:val="yellow"/>
        </w:rPr>
        <w:t>ファイル名に氏名</w:t>
      </w:r>
      <w:r w:rsidRPr="003C5AED">
        <w:rPr>
          <w:rFonts w:ascii="Meiryo UI" w:eastAsia="Meiryo UI" w:hAnsi="Meiryo UI" w:hint="eastAsia"/>
          <w:b/>
          <w:bCs/>
          <w:color w:val="EE0000"/>
          <w:sz w:val="28"/>
          <w:szCs w:val="28"/>
        </w:rPr>
        <w:t>を必ず記載</w:t>
      </w:r>
      <w:r>
        <w:rPr>
          <w:rFonts w:ascii="Meiryo UI" w:eastAsia="Meiryo UI" w:hAnsi="Meiryo UI" w:hint="eastAsia"/>
          <w:b/>
          <w:bCs/>
          <w:sz w:val="28"/>
          <w:szCs w:val="28"/>
        </w:rPr>
        <w:t>してください</w:t>
      </w:r>
    </w:p>
    <w:p w14:paraId="2862C804" w14:textId="52F84994" w:rsidR="00646D4E" w:rsidRDefault="00AB0A17" w:rsidP="0094420A">
      <w:pPr>
        <w:adjustRightInd w:val="0"/>
        <w:snapToGrid w:val="0"/>
        <w:spacing w:line="209" w:lineRule="auto"/>
        <w:contextualSpacing/>
        <w:rPr>
          <w:rFonts w:ascii="Meiryo UI" w:eastAsia="Meiryo UI" w:hAnsi="Meiryo UI"/>
          <w:b/>
          <w:bCs/>
          <w:color w:val="EE0000"/>
          <w:sz w:val="28"/>
          <w:szCs w:val="28"/>
        </w:rPr>
      </w:pPr>
      <w:r>
        <w:rPr>
          <w:rFonts w:ascii="Meiryo UI" w:eastAsia="Meiryo UI" w:hAnsi="Meiryo UI" w:hint="eastAsia"/>
          <w:b/>
          <w:bCs/>
          <w:sz w:val="28"/>
          <w:szCs w:val="28"/>
        </w:rPr>
        <w:t xml:space="preserve">　　</w:t>
      </w:r>
    </w:p>
    <w:p w14:paraId="01EC4F35" w14:textId="77777777" w:rsidR="00AB0A17" w:rsidRPr="00AB0A17" w:rsidRDefault="00AB0A17" w:rsidP="0094420A">
      <w:pPr>
        <w:adjustRightInd w:val="0"/>
        <w:snapToGrid w:val="0"/>
        <w:spacing w:line="209" w:lineRule="auto"/>
        <w:contextualSpacing/>
        <w:rPr>
          <w:rFonts w:ascii="Meiryo UI" w:eastAsia="Meiryo UI" w:hAnsi="Meiryo UI"/>
          <w:b/>
          <w:bCs/>
          <w:sz w:val="28"/>
          <w:szCs w:val="28"/>
        </w:rPr>
      </w:pPr>
    </w:p>
    <w:tbl>
      <w:tblPr>
        <w:tblStyle w:val="a7"/>
        <w:tblW w:w="9758" w:type="dxa"/>
        <w:tblLayout w:type="fixed"/>
        <w:tblLook w:val="04A0" w:firstRow="1" w:lastRow="0" w:firstColumn="1" w:lastColumn="0" w:noHBand="0" w:noVBand="1"/>
      </w:tblPr>
      <w:tblGrid>
        <w:gridCol w:w="1389"/>
        <w:gridCol w:w="5807"/>
        <w:gridCol w:w="2551"/>
        <w:gridCol w:w="11"/>
      </w:tblGrid>
      <w:tr w:rsidR="003C5AED" w:rsidRPr="00A2782C" w14:paraId="317DABA9" w14:textId="77777777" w:rsidTr="00124FF3">
        <w:trPr>
          <w:gridAfter w:val="1"/>
          <w:wAfter w:w="11" w:type="dxa"/>
        </w:trPr>
        <w:tc>
          <w:tcPr>
            <w:tcW w:w="7196" w:type="dxa"/>
            <w:gridSpan w:val="2"/>
            <w:shd w:val="clear" w:color="auto" w:fill="000000" w:themeFill="text1"/>
          </w:tcPr>
          <w:p w14:paraId="0E52AE11" w14:textId="56344B7C" w:rsidR="003C5AED" w:rsidRPr="00593601" w:rsidRDefault="003C5AED" w:rsidP="003E0C2F">
            <w:pPr>
              <w:jc w:val="center"/>
              <w:rPr>
                <w:rFonts w:ascii="メイリオ" w:eastAsia="メイリオ" w:hAnsi="メイリオ" w:cs="メイリオ"/>
                <w:b/>
                <w:bCs/>
                <w:color w:val="FFFFFF" w:themeColor="background1"/>
              </w:rPr>
            </w:pPr>
            <w:r w:rsidRPr="00CC07CB">
              <w:rPr>
                <w:rFonts w:ascii="メイリオ" w:eastAsia="メイリオ" w:hAnsi="メイリオ" w:cs="メイリオ"/>
                <w:b/>
                <w:bCs/>
                <w:color w:val="FFFFFF" w:themeColor="background1"/>
                <w:sz w:val="24"/>
              </w:rPr>
              <w:t>受講</w:t>
            </w:r>
            <w:r>
              <w:rPr>
                <w:rFonts w:ascii="メイリオ" w:eastAsia="メイリオ" w:hAnsi="メイリオ" w:cs="メイリオ" w:hint="eastAsia"/>
                <w:b/>
                <w:bCs/>
                <w:color w:val="FFFFFF" w:themeColor="background1"/>
                <w:sz w:val="24"/>
              </w:rPr>
              <w:t>応募</w:t>
            </w:r>
            <w:r w:rsidRPr="00CC07CB">
              <w:rPr>
                <w:rFonts w:ascii="メイリオ" w:eastAsia="メイリオ" w:hAnsi="メイリオ" w:cs="メイリオ"/>
                <w:b/>
                <w:bCs/>
                <w:color w:val="FFFFFF" w:themeColor="background1"/>
                <w:sz w:val="24"/>
              </w:rPr>
              <w:t>コース</w:t>
            </w:r>
          </w:p>
        </w:tc>
        <w:tc>
          <w:tcPr>
            <w:tcW w:w="2551" w:type="dxa"/>
            <w:vMerge w:val="restart"/>
          </w:tcPr>
          <w:p w14:paraId="56165312" w14:textId="5A1C1757" w:rsidR="003C5AED" w:rsidRPr="00593601" w:rsidRDefault="003C5AED" w:rsidP="00593601">
            <w:pPr>
              <w:jc w:val="center"/>
              <w:rPr>
                <w:rFonts w:ascii="メイリオ" w:eastAsia="メイリオ" w:hAnsi="メイリオ" w:cs="メイリオ"/>
                <w:color w:val="000000" w:themeColor="text1"/>
              </w:rPr>
            </w:pPr>
            <w:r w:rsidRPr="00593601">
              <w:rPr>
                <w:rFonts w:ascii="メイリオ" w:eastAsia="メイリオ" w:hAnsi="メイリオ" w:cs="メイリオ" w:hint="eastAsia"/>
                <w:color w:val="000000" w:themeColor="text1"/>
              </w:rPr>
              <w:t>事務局処理欄</w:t>
            </w:r>
          </w:p>
        </w:tc>
      </w:tr>
      <w:tr w:rsidR="003C5AED" w14:paraId="1AE40CD0" w14:textId="77777777" w:rsidTr="00AB0A17">
        <w:trPr>
          <w:gridAfter w:val="1"/>
          <w:wAfter w:w="11" w:type="dxa"/>
          <w:trHeight w:val="939"/>
        </w:trPr>
        <w:tc>
          <w:tcPr>
            <w:tcW w:w="7196" w:type="dxa"/>
            <w:gridSpan w:val="2"/>
            <w:vAlign w:val="center"/>
          </w:tcPr>
          <w:p w14:paraId="60407CB3" w14:textId="2F40AE30" w:rsidR="003C5AED" w:rsidRPr="003C5AED" w:rsidRDefault="003C5AED" w:rsidP="003C5AED">
            <w:pPr>
              <w:ind w:firstLineChars="200" w:firstLine="560"/>
              <w:rPr>
                <w:rFonts w:ascii="メイリオ" w:eastAsia="メイリオ" w:hAnsi="メイリオ" w:cs="メイリオ"/>
                <w:sz w:val="28"/>
                <w:szCs w:val="28"/>
              </w:rPr>
            </w:pPr>
            <w:r w:rsidRPr="00522F94">
              <w:rPr>
                <w:rFonts w:ascii="メイリオ" w:eastAsia="メイリオ" w:hAnsi="メイリオ" w:cs="メイリオ"/>
                <w:sz w:val="28"/>
                <w:szCs w:val="28"/>
              </w:rPr>
              <w:t>□</w:t>
            </w:r>
            <w:r w:rsidRPr="00522F94">
              <w:rPr>
                <w:rFonts w:ascii="メイリオ" w:eastAsia="メイリオ" w:hAnsi="メイリオ" w:cs="メイリオ" w:hint="eastAsia"/>
                <w:sz w:val="28"/>
                <w:szCs w:val="28"/>
              </w:rPr>
              <w:t xml:space="preserve"> 第１回</w:t>
            </w:r>
            <w:r>
              <w:rPr>
                <w:rFonts w:ascii="メイリオ" w:eastAsia="メイリオ" w:hAnsi="メイリオ" w:cs="メイリオ" w:hint="eastAsia"/>
                <w:sz w:val="28"/>
                <w:szCs w:val="28"/>
              </w:rPr>
              <w:t xml:space="preserve">　　</w:t>
            </w:r>
            <w:r w:rsidRPr="00522F94">
              <w:rPr>
                <w:rFonts w:ascii="メイリオ" w:eastAsia="メイリオ" w:hAnsi="メイリオ" w:cs="メイリオ" w:hint="eastAsia"/>
                <w:sz w:val="28"/>
                <w:szCs w:val="28"/>
              </w:rPr>
              <w:t xml:space="preserve">　</w:t>
            </w:r>
            <w:r w:rsidRPr="00522F94">
              <w:rPr>
                <w:rFonts w:ascii="メイリオ" w:eastAsia="メイリオ" w:hAnsi="メイリオ" w:cs="メイリオ"/>
                <w:sz w:val="28"/>
                <w:szCs w:val="28"/>
              </w:rPr>
              <w:t>□</w:t>
            </w:r>
            <w:r w:rsidRPr="00522F94">
              <w:rPr>
                <w:rFonts w:ascii="メイリオ" w:eastAsia="メイリオ" w:hAnsi="メイリオ" w:cs="メイリオ" w:hint="eastAsia"/>
                <w:sz w:val="28"/>
                <w:szCs w:val="28"/>
              </w:rPr>
              <w:t xml:space="preserve"> 第２回</w:t>
            </w:r>
            <w:r>
              <w:rPr>
                <w:rFonts w:ascii="メイリオ" w:eastAsia="メイリオ" w:hAnsi="メイリオ" w:cs="メイリオ" w:hint="eastAsia"/>
                <w:sz w:val="28"/>
                <w:szCs w:val="28"/>
              </w:rPr>
              <w:t xml:space="preserve">　　　 </w:t>
            </w:r>
            <w:r w:rsidRPr="00522F94">
              <w:rPr>
                <w:rFonts w:ascii="メイリオ" w:eastAsia="メイリオ" w:hAnsi="メイリオ" w:cs="メイリオ"/>
                <w:sz w:val="28"/>
                <w:szCs w:val="28"/>
              </w:rPr>
              <w:t>□</w:t>
            </w:r>
            <w:r w:rsidRPr="00522F94">
              <w:rPr>
                <w:rFonts w:ascii="メイリオ" w:eastAsia="メイリオ" w:hAnsi="メイリオ" w:cs="メイリオ" w:hint="eastAsia"/>
                <w:sz w:val="28"/>
                <w:szCs w:val="28"/>
              </w:rPr>
              <w:t xml:space="preserve"> 第</w:t>
            </w:r>
            <w:r>
              <w:rPr>
                <w:rFonts w:ascii="メイリオ" w:eastAsia="メイリオ" w:hAnsi="メイリオ" w:cs="メイリオ" w:hint="eastAsia"/>
                <w:sz w:val="28"/>
                <w:szCs w:val="28"/>
              </w:rPr>
              <w:t>3</w:t>
            </w:r>
            <w:r w:rsidRPr="00522F94">
              <w:rPr>
                <w:rFonts w:ascii="メイリオ" w:eastAsia="メイリオ" w:hAnsi="メイリオ" w:cs="メイリオ" w:hint="eastAsia"/>
                <w:sz w:val="28"/>
                <w:szCs w:val="28"/>
              </w:rPr>
              <w:t>回</w:t>
            </w:r>
          </w:p>
        </w:tc>
        <w:tc>
          <w:tcPr>
            <w:tcW w:w="2551" w:type="dxa"/>
            <w:vMerge/>
            <w:vAlign w:val="center"/>
          </w:tcPr>
          <w:p w14:paraId="6A3F5671" w14:textId="048E402C" w:rsidR="003C5AED" w:rsidRPr="004C6A6B" w:rsidRDefault="003C5AED" w:rsidP="004C6A6B">
            <w:pPr>
              <w:rPr>
                <w:rFonts w:ascii="メイリオ" w:eastAsia="メイリオ" w:hAnsi="メイリオ" w:cs="メイリオ"/>
                <w:color w:val="000000" w:themeColor="text1"/>
                <w:sz w:val="16"/>
                <w:szCs w:val="18"/>
              </w:rPr>
            </w:pPr>
          </w:p>
        </w:tc>
      </w:tr>
      <w:tr w:rsidR="00124FF3" w14:paraId="47936E78" w14:textId="77777777" w:rsidTr="00AB0A17">
        <w:trPr>
          <w:trHeight w:val="589"/>
        </w:trPr>
        <w:tc>
          <w:tcPr>
            <w:tcW w:w="9758" w:type="dxa"/>
            <w:gridSpan w:val="4"/>
            <w:tcBorders>
              <w:bottom w:val="single" w:sz="4" w:space="0" w:color="auto"/>
            </w:tcBorders>
          </w:tcPr>
          <w:p w14:paraId="49D33B36" w14:textId="37892E26" w:rsidR="00124FF3" w:rsidRPr="00124FF3" w:rsidRDefault="00124FF3" w:rsidP="00124FF3">
            <w:pPr>
              <w:rPr>
                <w:rFonts w:ascii="メイリオ" w:eastAsia="メイリオ" w:hAnsi="メイリオ" w:cs="メイリオ"/>
                <w:sz w:val="24"/>
                <w:szCs w:val="24"/>
              </w:rPr>
            </w:pPr>
            <w:r w:rsidRPr="00124FF3">
              <w:rPr>
                <w:rFonts w:ascii="メイリオ" w:eastAsia="メイリオ" w:hAnsi="メイリオ" w:cs="メイリオ" w:hint="eastAsia"/>
                <w:sz w:val="24"/>
                <w:szCs w:val="24"/>
              </w:rPr>
              <w:t>氏</w:t>
            </w:r>
            <w:r w:rsidR="00AB0A17">
              <w:rPr>
                <w:rFonts w:ascii="メイリオ" w:eastAsia="メイリオ" w:hAnsi="メイリオ" w:cs="メイリオ" w:hint="eastAsia"/>
                <w:sz w:val="24"/>
                <w:szCs w:val="24"/>
              </w:rPr>
              <w:t xml:space="preserve">　　</w:t>
            </w:r>
            <w:r w:rsidRPr="00124FF3">
              <w:rPr>
                <w:rFonts w:ascii="メイリオ" w:eastAsia="メイリオ" w:hAnsi="メイリオ" w:cs="メイリオ" w:hint="eastAsia"/>
                <w:sz w:val="24"/>
                <w:szCs w:val="24"/>
              </w:rPr>
              <w:t>名</w:t>
            </w:r>
          </w:p>
        </w:tc>
      </w:tr>
      <w:tr w:rsidR="00124FF3" w14:paraId="74127337" w14:textId="77777777" w:rsidTr="00AB0A17">
        <w:trPr>
          <w:trHeight w:val="680"/>
        </w:trPr>
        <w:tc>
          <w:tcPr>
            <w:tcW w:w="1389" w:type="dxa"/>
            <w:tcBorders>
              <w:top w:val="single" w:sz="4" w:space="0" w:color="auto"/>
              <w:left w:val="single" w:sz="4" w:space="0" w:color="auto"/>
              <w:bottom w:val="single" w:sz="4" w:space="0" w:color="auto"/>
              <w:right w:val="nil"/>
            </w:tcBorders>
            <w:vAlign w:val="center"/>
          </w:tcPr>
          <w:p w14:paraId="247C034B" w14:textId="77777777" w:rsidR="00124FF3" w:rsidRPr="00057456" w:rsidRDefault="00124FF3" w:rsidP="00124FF3">
            <w:pPr>
              <w:rPr>
                <w:rFonts w:ascii="メイリオ" w:eastAsia="メイリオ" w:hAnsi="メイリオ" w:cs="メイリオ"/>
                <w:sz w:val="24"/>
              </w:rPr>
            </w:pPr>
            <w:r w:rsidRPr="00057456">
              <w:rPr>
                <w:rFonts w:ascii="メイリオ" w:eastAsia="メイリオ" w:hAnsi="メイリオ" w:cs="メイリオ"/>
                <w:sz w:val="24"/>
              </w:rPr>
              <w:t>所属</w:t>
            </w:r>
            <w:r w:rsidRPr="00057456">
              <w:rPr>
                <w:rFonts w:ascii="メイリオ" w:eastAsia="メイリオ" w:hAnsi="メイリオ" w:cs="メイリオ" w:hint="eastAsia"/>
                <w:sz w:val="24"/>
              </w:rPr>
              <w:t>施設</w:t>
            </w:r>
          </w:p>
        </w:tc>
        <w:tc>
          <w:tcPr>
            <w:tcW w:w="8369" w:type="dxa"/>
            <w:gridSpan w:val="3"/>
            <w:tcBorders>
              <w:top w:val="single" w:sz="4" w:space="0" w:color="auto"/>
              <w:left w:val="nil"/>
              <w:bottom w:val="single" w:sz="4" w:space="0" w:color="auto"/>
              <w:right w:val="single" w:sz="4" w:space="0" w:color="auto"/>
            </w:tcBorders>
            <w:vAlign w:val="center"/>
          </w:tcPr>
          <w:p w14:paraId="44971BCD" w14:textId="77777777" w:rsidR="00124FF3" w:rsidRDefault="00124FF3" w:rsidP="003E0C2F">
            <w:pPr>
              <w:jc w:val="center"/>
              <w:rPr>
                <w:rFonts w:ascii="メイリオ" w:eastAsia="メイリオ" w:hAnsi="メイリオ" w:cs="メイリオ"/>
              </w:rPr>
            </w:pPr>
          </w:p>
        </w:tc>
      </w:tr>
    </w:tbl>
    <w:p w14:paraId="0013DE33" w14:textId="292897C3" w:rsidR="00FF3236" w:rsidRDefault="00FF3236" w:rsidP="00FF3236">
      <w:pPr>
        <w:adjustRightInd w:val="0"/>
        <w:snapToGrid w:val="0"/>
        <w:spacing w:line="0" w:lineRule="atLeast"/>
        <w:contextualSpacing/>
        <w:rPr>
          <w:rFonts w:ascii="Meiryo UI" w:eastAsia="Meiryo UI" w:hAnsi="Meiryo UI"/>
          <w:b/>
          <w:bCs/>
          <w:sz w:val="24"/>
          <w:szCs w:val="24"/>
        </w:rPr>
      </w:pPr>
    </w:p>
    <w:p w14:paraId="69343141" w14:textId="77777777" w:rsidR="00AB0A17" w:rsidRDefault="00AB0A17" w:rsidP="00FF3236">
      <w:pPr>
        <w:adjustRightInd w:val="0"/>
        <w:snapToGrid w:val="0"/>
        <w:spacing w:line="0" w:lineRule="atLeast"/>
        <w:contextualSpacing/>
        <w:rPr>
          <w:rFonts w:ascii="Meiryo UI" w:eastAsia="Meiryo UI" w:hAnsi="Meiryo UI" w:hint="eastAsia"/>
          <w:b/>
          <w:bCs/>
          <w:sz w:val="24"/>
          <w:szCs w:val="24"/>
        </w:rPr>
      </w:pPr>
    </w:p>
    <w:tbl>
      <w:tblPr>
        <w:tblpPr w:leftFromText="142" w:rightFromText="142" w:vertAnchor="page" w:horzAnchor="margin" w:tblpX="-27" w:tblpY="8971"/>
        <w:tblW w:w="9757"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757"/>
      </w:tblGrid>
      <w:tr w:rsidR="0007054E" w:rsidRPr="008C6FDA" w14:paraId="26E05337" w14:textId="77777777" w:rsidTr="00515620">
        <w:trPr>
          <w:trHeight w:val="693"/>
        </w:trPr>
        <w:tc>
          <w:tcPr>
            <w:tcW w:w="9757" w:type="dxa"/>
          </w:tcPr>
          <w:p w14:paraId="101BCBC4" w14:textId="77777777" w:rsidR="0007054E" w:rsidRDefault="001237DE" w:rsidP="0007054E">
            <w:pPr>
              <w:adjustRightInd w:val="0"/>
              <w:snapToGrid w:val="0"/>
              <w:spacing w:line="209" w:lineRule="auto"/>
              <w:contextualSpacing/>
              <w:rPr>
                <w:rFonts w:ascii="Meiryo UI" w:eastAsia="Meiryo UI" w:hAnsi="Meiryo UI"/>
                <w:sz w:val="18"/>
                <w:szCs w:val="18"/>
              </w:rPr>
            </w:pPr>
            <w:r w:rsidRPr="001237DE">
              <w:rPr>
                <w:rFonts w:ascii="Meiryo UI" w:eastAsia="Meiryo UI" w:hAnsi="Meiryo UI" w:hint="eastAsia"/>
                <w:sz w:val="18"/>
                <w:szCs w:val="18"/>
              </w:rPr>
              <w:t>［推薦理由］</w:t>
            </w:r>
          </w:p>
          <w:p w14:paraId="15E90137" w14:textId="50E9B50E" w:rsidR="00124FF3" w:rsidRPr="0052552B" w:rsidRDefault="00124FF3" w:rsidP="0007054E">
            <w:pPr>
              <w:adjustRightInd w:val="0"/>
              <w:snapToGrid w:val="0"/>
              <w:spacing w:line="209" w:lineRule="auto"/>
              <w:contextualSpacing/>
              <w:rPr>
                <w:rFonts w:ascii="Meiryo UI" w:eastAsia="Meiryo UI" w:hAnsi="Meiryo UI"/>
                <w:sz w:val="22"/>
              </w:rPr>
            </w:pPr>
          </w:p>
        </w:tc>
      </w:tr>
      <w:tr w:rsidR="0007054E" w:rsidRPr="008C6FDA" w14:paraId="22A0CBCC" w14:textId="77777777" w:rsidTr="00515620">
        <w:trPr>
          <w:trHeight w:val="693"/>
        </w:trPr>
        <w:tc>
          <w:tcPr>
            <w:tcW w:w="9757" w:type="dxa"/>
          </w:tcPr>
          <w:p w14:paraId="06E537F8" w14:textId="77777777" w:rsidR="0007054E" w:rsidRPr="008C6FDA" w:rsidRDefault="0007054E" w:rsidP="0007054E">
            <w:pPr>
              <w:adjustRightInd w:val="0"/>
              <w:snapToGrid w:val="0"/>
              <w:spacing w:line="209" w:lineRule="auto"/>
              <w:ind w:firstLineChars="50" w:firstLine="110"/>
              <w:contextualSpacing/>
              <w:rPr>
                <w:rFonts w:ascii="Meiryo UI" w:eastAsia="Meiryo UI" w:hAnsi="Meiryo UI"/>
                <w:sz w:val="22"/>
              </w:rPr>
            </w:pPr>
          </w:p>
        </w:tc>
      </w:tr>
      <w:tr w:rsidR="0007054E" w:rsidRPr="008C6FDA" w14:paraId="430ADB26" w14:textId="77777777" w:rsidTr="00515620">
        <w:trPr>
          <w:trHeight w:val="693"/>
        </w:trPr>
        <w:tc>
          <w:tcPr>
            <w:tcW w:w="9757" w:type="dxa"/>
          </w:tcPr>
          <w:p w14:paraId="0DB710C4" w14:textId="77777777" w:rsidR="0007054E" w:rsidRPr="008C6FDA" w:rsidRDefault="0007054E" w:rsidP="0007054E">
            <w:pPr>
              <w:adjustRightInd w:val="0"/>
              <w:snapToGrid w:val="0"/>
              <w:spacing w:line="209" w:lineRule="auto"/>
              <w:ind w:firstLineChars="50" w:firstLine="110"/>
              <w:contextualSpacing/>
              <w:rPr>
                <w:rFonts w:ascii="Meiryo UI" w:eastAsia="Meiryo UI" w:hAnsi="Meiryo UI"/>
                <w:sz w:val="22"/>
              </w:rPr>
            </w:pPr>
          </w:p>
        </w:tc>
      </w:tr>
      <w:tr w:rsidR="0007054E" w:rsidRPr="008C6FDA" w14:paraId="3DE86B71" w14:textId="77777777" w:rsidTr="00515620">
        <w:trPr>
          <w:trHeight w:val="693"/>
        </w:trPr>
        <w:tc>
          <w:tcPr>
            <w:tcW w:w="9757" w:type="dxa"/>
          </w:tcPr>
          <w:p w14:paraId="12861BE2" w14:textId="77777777" w:rsidR="0007054E" w:rsidRPr="008C6FDA" w:rsidRDefault="0007054E" w:rsidP="0007054E">
            <w:pPr>
              <w:adjustRightInd w:val="0"/>
              <w:snapToGrid w:val="0"/>
              <w:spacing w:line="209" w:lineRule="auto"/>
              <w:ind w:firstLineChars="50" w:firstLine="110"/>
              <w:contextualSpacing/>
              <w:rPr>
                <w:rFonts w:ascii="Meiryo UI" w:eastAsia="Meiryo UI" w:hAnsi="Meiryo UI"/>
                <w:b/>
                <w:sz w:val="22"/>
              </w:rPr>
            </w:pPr>
          </w:p>
        </w:tc>
      </w:tr>
      <w:tr w:rsidR="0007054E" w:rsidRPr="008C6FDA" w14:paraId="25AEB766" w14:textId="77777777" w:rsidTr="00515620">
        <w:trPr>
          <w:trHeight w:val="2232"/>
        </w:trPr>
        <w:tc>
          <w:tcPr>
            <w:tcW w:w="9757" w:type="dxa"/>
          </w:tcPr>
          <w:p w14:paraId="186EACB0" w14:textId="5A621AFC" w:rsidR="0007054E" w:rsidRDefault="0007054E" w:rsidP="0007054E">
            <w:pPr>
              <w:adjustRightInd w:val="0"/>
              <w:snapToGrid w:val="0"/>
              <w:spacing w:beforeLines="100" w:before="240"/>
              <w:ind w:firstLineChars="200" w:firstLine="420"/>
              <w:contextualSpacing/>
              <w:rPr>
                <w:rFonts w:ascii="Meiryo UI" w:eastAsia="Meiryo UI" w:hAnsi="Meiryo UI"/>
                <w:szCs w:val="21"/>
              </w:rPr>
            </w:pPr>
            <w:r w:rsidRPr="0052552B">
              <w:rPr>
                <w:rFonts w:ascii="Meiryo UI" w:eastAsia="Meiryo UI" w:hAnsi="Meiryo UI" w:hint="eastAsia"/>
                <w:szCs w:val="21"/>
              </w:rPr>
              <w:t>本推薦者は、研修受講４要件</w:t>
            </w:r>
            <w:r>
              <w:rPr>
                <w:rFonts w:ascii="Meiryo UI" w:eastAsia="Meiryo UI" w:hAnsi="Meiryo UI" w:hint="eastAsia"/>
                <w:szCs w:val="21"/>
              </w:rPr>
              <w:t>*</w:t>
            </w:r>
            <w:r w:rsidRPr="0052552B">
              <w:rPr>
                <w:rFonts w:ascii="Meiryo UI" w:eastAsia="Meiryo UI" w:hAnsi="Meiryo UI" w:hint="eastAsia"/>
                <w:szCs w:val="21"/>
              </w:rPr>
              <w:t xml:space="preserve">を満たしており、研修の全日程７日間とフォローアップ研修に参加できるよう </w:t>
            </w:r>
          </w:p>
          <w:p w14:paraId="68E39F39" w14:textId="3ABE8A30" w:rsidR="0007054E" w:rsidRDefault="0007054E" w:rsidP="0007054E">
            <w:pPr>
              <w:adjustRightInd w:val="0"/>
              <w:snapToGrid w:val="0"/>
              <w:spacing w:line="209" w:lineRule="auto"/>
              <w:ind w:firstLineChars="100" w:firstLine="210"/>
              <w:contextualSpacing/>
              <w:rPr>
                <w:rFonts w:ascii="Meiryo UI" w:eastAsia="Meiryo UI" w:hAnsi="Meiryo UI"/>
                <w:szCs w:val="21"/>
              </w:rPr>
            </w:pPr>
            <w:r w:rsidRPr="0052552B">
              <w:rPr>
                <w:rFonts w:ascii="Meiryo UI" w:eastAsia="Meiryo UI" w:hAnsi="Meiryo UI" w:hint="eastAsia"/>
                <w:szCs w:val="21"/>
              </w:rPr>
              <w:t>勤務調整します。</w:t>
            </w:r>
          </w:p>
          <w:p w14:paraId="3AC82DE0" w14:textId="4C998CEB" w:rsidR="0007054E" w:rsidRPr="004D17DE" w:rsidRDefault="0007054E" w:rsidP="00325B5F">
            <w:pPr>
              <w:adjustRightInd w:val="0"/>
              <w:snapToGrid w:val="0"/>
              <w:spacing w:line="209" w:lineRule="auto"/>
              <w:ind w:firstLineChars="300" w:firstLine="630"/>
              <w:contextualSpacing/>
              <w:rPr>
                <w:rFonts w:ascii="Meiryo UI" w:eastAsia="Meiryo UI" w:hAnsi="Meiryo UI"/>
                <w:szCs w:val="21"/>
              </w:rPr>
            </w:pPr>
            <w:r>
              <w:rPr>
                <w:rFonts w:ascii="Meiryo UI" w:eastAsia="Meiryo UI" w:hAnsi="Meiryo UI" w:hint="eastAsia"/>
                <w:szCs w:val="21"/>
              </w:rPr>
              <w:t>*</w:t>
            </w:r>
            <w:r w:rsidRPr="0052552B">
              <w:rPr>
                <w:rFonts w:ascii="Meiryo UI" w:eastAsia="Meiryo UI" w:hAnsi="Meiryo UI" w:hint="eastAsia"/>
                <w:szCs w:val="21"/>
              </w:rPr>
              <w:t>受講４要件</w:t>
            </w:r>
            <w:r w:rsidR="004D17DE">
              <w:rPr>
                <w:rFonts w:ascii="Meiryo UI" w:eastAsia="Meiryo UI" w:hAnsi="Meiryo UI" w:hint="eastAsia"/>
                <w:szCs w:val="21"/>
              </w:rPr>
              <w:t xml:space="preserve">　</w:t>
            </w:r>
            <w:r w:rsidR="004D17DE" w:rsidRPr="004D17DE">
              <w:rPr>
                <w:rFonts w:ascii="Meiryo UI" w:eastAsia="Meiryo UI" w:hAnsi="Meiryo UI" w:hint="eastAsia"/>
                <w:szCs w:val="21"/>
              </w:rPr>
              <w:t>①看護師としての実務経験 (准看護師経験を除く)</w:t>
            </w:r>
            <w:r w:rsidR="004D17DE" w:rsidRPr="004D17DE">
              <w:rPr>
                <w:rFonts w:ascii="Meiryo UI" w:eastAsia="Meiryo UI" w:hAnsi="Meiryo UI"/>
                <w:szCs w:val="21"/>
              </w:rPr>
              <w:t xml:space="preserve"> </w:t>
            </w:r>
            <w:r w:rsidR="004D17DE" w:rsidRPr="004D17DE">
              <w:rPr>
                <w:rFonts w:ascii="Meiryo UI" w:eastAsia="Meiryo UI" w:hAnsi="Meiryo UI" w:hint="eastAsia"/>
                <w:szCs w:val="21"/>
              </w:rPr>
              <w:t>が５年以上である</w:t>
            </w:r>
          </w:p>
          <w:p w14:paraId="6399D3BE" w14:textId="53DB7649" w:rsidR="0007054E" w:rsidRPr="004D17DE" w:rsidRDefault="004D17DE" w:rsidP="0007054E">
            <w:pPr>
              <w:adjustRightInd w:val="0"/>
              <w:snapToGrid w:val="0"/>
              <w:spacing w:line="209" w:lineRule="auto"/>
              <w:ind w:firstLineChars="100" w:firstLine="210"/>
              <w:contextualSpacing/>
              <w:rPr>
                <w:rFonts w:ascii="Meiryo UI" w:eastAsia="Meiryo UI" w:hAnsi="Meiryo UI"/>
                <w:szCs w:val="21"/>
              </w:rPr>
            </w:pPr>
            <w:r w:rsidRPr="004D17DE">
              <w:rPr>
                <w:rFonts w:ascii="Meiryo UI" w:eastAsia="Meiryo UI" w:hAnsi="Meiryo UI" w:hint="eastAsia"/>
                <w:szCs w:val="21"/>
              </w:rPr>
              <w:t xml:space="preserve">　　　　　　　　　　　</w:t>
            </w:r>
            <w:r w:rsidR="00416027">
              <w:rPr>
                <w:rFonts w:ascii="Meiryo UI" w:eastAsia="Meiryo UI" w:hAnsi="Meiryo UI" w:hint="eastAsia"/>
                <w:szCs w:val="21"/>
              </w:rPr>
              <w:t xml:space="preserve"> </w:t>
            </w:r>
            <w:r w:rsidR="00416027">
              <w:rPr>
                <w:rFonts w:ascii="Meiryo UI" w:eastAsia="Meiryo UI" w:hAnsi="Meiryo UI"/>
                <w:szCs w:val="21"/>
              </w:rPr>
              <w:t xml:space="preserve"> </w:t>
            </w:r>
            <w:r w:rsidRPr="004D17DE">
              <w:rPr>
                <w:rFonts w:ascii="Meiryo UI" w:eastAsia="Meiryo UI" w:hAnsi="Meiryo UI" w:hint="eastAsia"/>
                <w:szCs w:val="21"/>
              </w:rPr>
              <w:t>②現在、医療安全管理者の任にある、または今後担う予定である</w:t>
            </w:r>
          </w:p>
          <w:p w14:paraId="515F919D" w14:textId="183C41A1" w:rsidR="0007054E" w:rsidRPr="004D17DE" w:rsidRDefault="004D17DE" w:rsidP="0007054E">
            <w:pPr>
              <w:adjustRightInd w:val="0"/>
              <w:snapToGrid w:val="0"/>
              <w:spacing w:line="209" w:lineRule="auto"/>
              <w:ind w:firstLineChars="100" w:firstLine="210"/>
              <w:contextualSpacing/>
              <w:rPr>
                <w:rFonts w:ascii="Meiryo UI" w:eastAsia="Meiryo UI" w:hAnsi="Meiryo UI"/>
                <w:szCs w:val="21"/>
              </w:rPr>
            </w:pPr>
            <w:r w:rsidRPr="004D17DE">
              <w:rPr>
                <w:rFonts w:ascii="Meiryo UI" w:eastAsia="Meiryo UI" w:hAnsi="Meiryo UI" w:hint="eastAsia"/>
                <w:szCs w:val="21"/>
              </w:rPr>
              <w:t xml:space="preserve">　　　　　　　　　　　</w:t>
            </w:r>
            <w:r w:rsidR="00416027">
              <w:rPr>
                <w:rFonts w:ascii="Meiryo UI" w:eastAsia="Meiryo UI" w:hAnsi="Meiryo UI" w:hint="eastAsia"/>
                <w:szCs w:val="21"/>
              </w:rPr>
              <w:t xml:space="preserve"> </w:t>
            </w:r>
            <w:r w:rsidR="00416027">
              <w:rPr>
                <w:rFonts w:ascii="Meiryo UI" w:eastAsia="Meiryo UI" w:hAnsi="Meiryo UI"/>
                <w:szCs w:val="21"/>
              </w:rPr>
              <w:t xml:space="preserve"> </w:t>
            </w:r>
            <w:r w:rsidRPr="004D17DE">
              <w:rPr>
                <w:rFonts w:ascii="Meiryo UI" w:eastAsia="Meiryo UI" w:hAnsi="Meiryo UI" w:hint="eastAsia"/>
                <w:szCs w:val="21"/>
              </w:rPr>
              <w:t>③</w:t>
            </w:r>
            <w:r>
              <w:rPr>
                <w:rFonts w:ascii="Meiryo UI" w:eastAsia="Meiryo UI" w:hAnsi="Meiryo UI" w:hint="eastAsia"/>
                <w:szCs w:val="21"/>
              </w:rPr>
              <w:t>7</w:t>
            </w:r>
            <w:r w:rsidRPr="004D17DE">
              <w:rPr>
                <w:rFonts w:ascii="Meiryo UI" w:eastAsia="Meiryo UI" w:hAnsi="Meiryo UI" w:hint="eastAsia"/>
                <w:szCs w:val="21"/>
              </w:rPr>
              <w:t xml:space="preserve">日間 </w:t>
            </w:r>
            <w:r w:rsidRPr="004D17DE">
              <w:rPr>
                <w:rFonts w:ascii="Meiryo UI" w:eastAsia="Meiryo UI" w:hAnsi="Meiryo UI"/>
                <w:szCs w:val="21"/>
              </w:rPr>
              <w:t>(4</w:t>
            </w:r>
            <w:r w:rsidR="00583485">
              <w:rPr>
                <w:rFonts w:ascii="Meiryo UI" w:eastAsia="Meiryo UI" w:hAnsi="Meiryo UI" w:hint="eastAsia"/>
                <w:szCs w:val="21"/>
              </w:rPr>
              <w:t>1</w:t>
            </w:r>
            <w:r w:rsidRPr="004D17DE">
              <w:rPr>
                <w:rFonts w:ascii="Meiryo UI" w:eastAsia="Meiryo UI" w:hAnsi="Meiryo UI" w:hint="eastAsia"/>
                <w:szCs w:val="21"/>
              </w:rPr>
              <w:t>時間)</w:t>
            </w:r>
            <w:r w:rsidRPr="004D17DE">
              <w:rPr>
                <w:rFonts w:ascii="Meiryo UI" w:eastAsia="Meiryo UI" w:hAnsi="Meiryo UI"/>
                <w:szCs w:val="21"/>
              </w:rPr>
              <w:t xml:space="preserve"> </w:t>
            </w:r>
            <w:r w:rsidRPr="004D17DE">
              <w:rPr>
                <w:rFonts w:ascii="Meiryo UI" w:eastAsia="Meiryo UI" w:hAnsi="Meiryo UI" w:hint="eastAsia"/>
                <w:szCs w:val="21"/>
              </w:rPr>
              <w:t>全日程に参加可能である</w:t>
            </w:r>
          </w:p>
          <w:p w14:paraId="7F602BE3" w14:textId="5453593C" w:rsidR="0007054E" w:rsidRDefault="004D17DE" w:rsidP="0007054E">
            <w:pPr>
              <w:adjustRightInd w:val="0"/>
              <w:snapToGrid w:val="0"/>
              <w:spacing w:line="209" w:lineRule="auto"/>
              <w:ind w:firstLineChars="50" w:firstLine="105"/>
              <w:contextualSpacing/>
              <w:rPr>
                <w:rFonts w:ascii="Meiryo UI" w:eastAsia="Meiryo UI" w:hAnsi="Meiryo UI"/>
                <w:szCs w:val="21"/>
              </w:rPr>
            </w:pPr>
            <w:r w:rsidRPr="004D17DE">
              <w:rPr>
                <w:rFonts w:ascii="Meiryo UI" w:eastAsia="Meiryo UI" w:hAnsi="Meiryo UI" w:hint="eastAsia"/>
                <w:b/>
                <w:szCs w:val="21"/>
              </w:rPr>
              <w:t xml:space="preserve">　　　　　　　　　　　</w:t>
            </w:r>
            <w:r>
              <w:rPr>
                <w:rFonts w:ascii="Meiryo UI" w:eastAsia="Meiryo UI" w:hAnsi="Meiryo UI" w:hint="eastAsia"/>
                <w:b/>
                <w:szCs w:val="21"/>
              </w:rPr>
              <w:t xml:space="preserve"> </w:t>
            </w:r>
            <w:r w:rsidR="00416027">
              <w:rPr>
                <w:rFonts w:ascii="Meiryo UI" w:eastAsia="Meiryo UI" w:hAnsi="Meiryo UI"/>
                <w:b/>
                <w:szCs w:val="21"/>
              </w:rPr>
              <w:t xml:space="preserve">  </w:t>
            </w:r>
            <w:r w:rsidRPr="004D17DE">
              <w:rPr>
                <w:rFonts w:ascii="Meiryo UI" w:eastAsia="Meiryo UI" w:hAnsi="Meiryo UI" w:hint="eastAsia"/>
                <w:szCs w:val="21"/>
              </w:rPr>
              <w:t>④6ヶ月後のフォローアップ研修に参加可能である</w:t>
            </w:r>
          </w:p>
          <w:p w14:paraId="38C8E137" w14:textId="77777777" w:rsidR="004D17DE" w:rsidRPr="004D17DE" w:rsidRDefault="004D17DE" w:rsidP="0007054E">
            <w:pPr>
              <w:adjustRightInd w:val="0"/>
              <w:snapToGrid w:val="0"/>
              <w:spacing w:line="209" w:lineRule="auto"/>
              <w:ind w:firstLineChars="50" w:firstLine="105"/>
              <w:contextualSpacing/>
              <w:rPr>
                <w:rFonts w:ascii="Meiryo UI" w:eastAsia="Meiryo UI" w:hAnsi="Meiryo UI"/>
                <w:b/>
                <w:szCs w:val="21"/>
              </w:rPr>
            </w:pPr>
          </w:p>
          <w:p w14:paraId="2780B008" w14:textId="77777777" w:rsidR="0007054E" w:rsidRPr="00717B5E" w:rsidRDefault="0007054E" w:rsidP="0007054E">
            <w:pPr>
              <w:adjustRightInd w:val="0"/>
              <w:snapToGrid w:val="0"/>
              <w:spacing w:beforeLines="50" w:before="120" w:line="209" w:lineRule="auto"/>
              <w:ind w:firstLineChars="50" w:firstLine="120"/>
              <w:contextualSpacing/>
              <w:rPr>
                <w:rFonts w:ascii="Meiryo UI" w:eastAsia="Meiryo UI" w:hAnsi="Meiryo UI"/>
                <w:b/>
                <w:kern w:val="0"/>
                <w:sz w:val="24"/>
                <w:szCs w:val="24"/>
              </w:rPr>
            </w:pPr>
            <w:r w:rsidRPr="00717B5E">
              <w:rPr>
                <w:rFonts w:ascii="Meiryo UI" w:eastAsia="Meiryo UI" w:hAnsi="Meiryo UI" w:hint="eastAsia"/>
                <w:b/>
                <w:kern w:val="0"/>
                <w:sz w:val="24"/>
                <w:szCs w:val="24"/>
              </w:rPr>
              <w:t xml:space="preserve">推薦者役職　　</w:t>
            </w:r>
            <w:r w:rsidRPr="00717B5E">
              <w:rPr>
                <w:rFonts w:ascii="Meiryo UI" w:eastAsia="Meiryo UI" w:hAnsi="Meiryo UI" w:hint="eastAsia"/>
                <w:b/>
                <w:kern w:val="0"/>
                <w:sz w:val="24"/>
                <w:szCs w:val="24"/>
                <w:u w:val="single"/>
              </w:rPr>
              <w:t xml:space="preserve">　　　　　　　　　　　　　　　</w:t>
            </w:r>
            <w:r>
              <w:rPr>
                <w:rFonts w:ascii="Meiryo UI" w:eastAsia="Meiryo UI" w:hAnsi="Meiryo UI" w:hint="eastAsia"/>
                <w:b/>
                <w:kern w:val="0"/>
                <w:sz w:val="24"/>
                <w:szCs w:val="24"/>
                <w:u w:val="single"/>
              </w:rPr>
              <w:t xml:space="preserve"> </w:t>
            </w:r>
            <w:r>
              <w:rPr>
                <w:rFonts w:ascii="Meiryo UI" w:eastAsia="Meiryo UI" w:hAnsi="Meiryo UI"/>
                <w:b/>
                <w:kern w:val="0"/>
                <w:sz w:val="24"/>
                <w:szCs w:val="24"/>
                <w:u w:val="single"/>
              </w:rPr>
              <w:t xml:space="preserve">    </w:t>
            </w:r>
            <w:r w:rsidRPr="00717B5E">
              <w:rPr>
                <w:rFonts w:ascii="Meiryo UI" w:eastAsia="Meiryo UI" w:hAnsi="Meiryo UI" w:hint="eastAsia"/>
                <w:b/>
                <w:kern w:val="0"/>
                <w:sz w:val="24"/>
                <w:szCs w:val="24"/>
                <w:u w:val="single"/>
              </w:rPr>
              <w:t xml:space="preserve">　　　　　</w:t>
            </w:r>
            <w:r w:rsidRPr="00717B5E">
              <w:rPr>
                <w:rFonts w:ascii="Meiryo UI" w:eastAsia="Meiryo UI" w:hAnsi="Meiryo UI" w:hint="eastAsia"/>
                <w:b/>
                <w:kern w:val="0"/>
                <w:sz w:val="24"/>
                <w:szCs w:val="24"/>
              </w:rPr>
              <w:t xml:space="preserve">　　　　　　　　　　　</w:t>
            </w:r>
          </w:p>
          <w:p w14:paraId="0EEDF375" w14:textId="77777777" w:rsidR="0007054E" w:rsidRDefault="0007054E" w:rsidP="0007054E">
            <w:pPr>
              <w:adjustRightInd w:val="0"/>
              <w:snapToGrid w:val="0"/>
              <w:spacing w:line="209" w:lineRule="auto"/>
              <w:ind w:firstLineChars="50" w:firstLine="140"/>
              <w:contextualSpacing/>
              <w:rPr>
                <w:rFonts w:ascii="Meiryo UI" w:eastAsia="Meiryo UI" w:hAnsi="Meiryo UI"/>
                <w:b/>
                <w:kern w:val="0"/>
                <w:sz w:val="28"/>
                <w:szCs w:val="28"/>
              </w:rPr>
            </w:pPr>
          </w:p>
          <w:p w14:paraId="014AF95E" w14:textId="77777777" w:rsidR="00646D4E" w:rsidRDefault="0007054E" w:rsidP="00646D4E">
            <w:pPr>
              <w:adjustRightInd w:val="0"/>
              <w:snapToGrid w:val="0"/>
              <w:spacing w:line="209" w:lineRule="auto"/>
              <w:ind w:firstLineChars="50" w:firstLine="120"/>
              <w:contextualSpacing/>
              <w:rPr>
                <w:rFonts w:ascii="Meiryo UI" w:eastAsia="Meiryo UI" w:hAnsi="Meiryo UI"/>
                <w:bCs/>
                <w:kern w:val="0"/>
                <w:sz w:val="24"/>
                <w:szCs w:val="24"/>
              </w:rPr>
            </w:pPr>
            <w:r w:rsidRPr="00717B5E">
              <w:rPr>
                <w:rFonts w:ascii="Meiryo UI" w:eastAsia="Meiryo UI" w:hAnsi="Meiryo UI" w:hint="eastAsia"/>
                <w:b/>
                <w:kern w:val="0"/>
                <w:sz w:val="24"/>
                <w:szCs w:val="24"/>
              </w:rPr>
              <w:t xml:space="preserve">氏　　名　　</w:t>
            </w:r>
            <w:r>
              <w:rPr>
                <w:rFonts w:ascii="Meiryo UI" w:eastAsia="Meiryo UI" w:hAnsi="Meiryo UI" w:hint="eastAsia"/>
                <w:b/>
                <w:kern w:val="0"/>
                <w:sz w:val="28"/>
                <w:szCs w:val="28"/>
              </w:rPr>
              <w:t xml:space="preserve"> </w:t>
            </w:r>
            <w:r w:rsidRPr="008C6FDA">
              <w:rPr>
                <w:rFonts w:ascii="Meiryo UI" w:eastAsia="Meiryo UI" w:hAnsi="Meiryo UI" w:hint="eastAsia"/>
                <w:b/>
                <w:kern w:val="0"/>
                <w:sz w:val="28"/>
                <w:szCs w:val="28"/>
              </w:rPr>
              <w:t xml:space="preserve">　</w:t>
            </w:r>
            <w:r>
              <w:rPr>
                <w:rFonts w:ascii="Meiryo UI" w:eastAsia="Meiryo UI" w:hAnsi="Meiryo UI" w:hint="eastAsia"/>
                <w:b/>
                <w:kern w:val="0"/>
                <w:sz w:val="28"/>
                <w:szCs w:val="28"/>
                <w:u w:val="single"/>
              </w:rPr>
              <w:t xml:space="preserve">　　　　　　　　　　　　　　　　　　　　 </w:t>
            </w:r>
            <w:r w:rsidRPr="008C6FDA">
              <w:rPr>
                <w:rFonts w:ascii="Meiryo UI" w:eastAsia="Meiryo UI" w:hAnsi="Meiryo UI" w:hint="eastAsia"/>
                <w:b/>
                <w:kern w:val="0"/>
                <w:sz w:val="28"/>
                <w:szCs w:val="28"/>
              </w:rPr>
              <w:t xml:space="preserve">　　　</w:t>
            </w:r>
            <w:r w:rsidR="00646D4E">
              <w:rPr>
                <w:rFonts w:ascii="Meiryo UI" w:eastAsia="Meiryo UI" w:hAnsi="Meiryo UI" w:hint="eastAsia"/>
                <w:bCs/>
                <w:kern w:val="0"/>
                <w:sz w:val="24"/>
                <w:szCs w:val="24"/>
              </w:rPr>
              <w:t>印</w:t>
            </w:r>
          </w:p>
          <w:p w14:paraId="59A18D18" w14:textId="6BD5B9EF" w:rsidR="00646D4E" w:rsidRPr="008C6FDA" w:rsidRDefault="00646D4E" w:rsidP="00646D4E">
            <w:pPr>
              <w:adjustRightInd w:val="0"/>
              <w:snapToGrid w:val="0"/>
              <w:spacing w:line="209" w:lineRule="auto"/>
              <w:ind w:firstLineChars="50" w:firstLine="110"/>
              <w:contextualSpacing/>
              <w:rPr>
                <w:rFonts w:ascii="Meiryo UI" w:eastAsia="Meiryo UI" w:hAnsi="Meiryo UI"/>
                <w:b/>
                <w:sz w:val="22"/>
              </w:rPr>
            </w:pPr>
          </w:p>
        </w:tc>
      </w:tr>
    </w:tbl>
    <w:p w14:paraId="0DC69D74" w14:textId="1AA7F030" w:rsidR="004C6A6B" w:rsidRDefault="00593601" w:rsidP="0094420A">
      <w:pPr>
        <w:adjustRightInd w:val="0"/>
        <w:snapToGrid w:val="0"/>
        <w:spacing w:line="0" w:lineRule="atLeast"/>
        <w:contextualSpacing/>
        <w:rPr>
          <w:rFonts w:ascii="Meiryo UI" w:eastAsia="Meiryo UI" w:hAnsi="Meiryo UI"/>
          <w:b/>
          <w:bCs/>
          <w:sz w:val="28"/>
          <w:szCs w:val="28"/>
        </w:rPr>
      </w:pPr>
      <w:r w:rsidRPr="00FA08D6">
        <w:rPr>
          <w:rFonts w:ascii="Meiryo UI" w:eastAsia="Meiryo UI" w:hAnsi="Meiryo UI" w:hint="eastAsia"/>
          <w:b/>
          <w:bCs/>
          <w:sz w:val="28"/>
          <w:szCs w:val="28"/>
        </w:rPr>
        <w:t>看護部長または看護部門責任者の推薦</w:t>
      </w:r>
      <w:r w:rsidR="00FA08D6">
        <w:rPr>
          <w:rFonts w:ascii="Meiryo UI" w:eastAsia="Meiryo UI" w:hAnsi="Meiryo UI" w:hint="eastAsia"/>
          <w:b/>
          <w:bCs/>
          <w:sz w:val="28"/>
          <w:szCs w:val="28"/>
        </w:rPr>
        <w:t>が必要です</w:t>
      </w:r>
    </w:p>
    <w:p w14:paraId="633299CD" w14:textId="4ADB489D" w:rsidR="00FA08D6" w:rsidRDefault="00FA08D6" w:rsidP="0094420A">
      <w:pPr>
        <w:adjustRightInd w:val="0"/>
        <w:snapToGrid w:val="0"/>
        <w:spacing w:line="0" w:lineRule="atLeast"/>
        <w:contextualSpacing/>
        <w:rPr>
          <w:rFonts w:ascii="Meiryo UI" w:eastAsia="Meiryo UI" w:hAnsi="Meiryo UI"/>
          <w:b/>
          <w:bCs/>
          <w:sz w:val="24"/>
          <w:szCs w:val="24"/>
        </w:rPr>
      </w:pPr>
      <w:r w:rsidRPr="00FA08D6">
        <w:rPr>
          <w:rFonts w:ascii="Meiryo UI" w:eastAsia="Meiryo UI" w:hAnsi="Meiryo UI" w:hint="eastAsia"/>
          <w:b/>
          <w:bCs/>
          <w:sz w:val="24"/>
          <w:szCs w:val="24"/>
        </w:rPr>
        <w:t>※看護部長または看護部門責任者が受講の場合は</w:t>
      </w:r>
      <w:r>
        <w:rPr>
          <w:rFonts w:ascii="Meiryo UI" w:eastAsia="Meiryo UI" w:hAnsi="Meiryo UI" w:hint="eastAsia"/>
          <w:b/>
          <w:bCs/>
          <w:sz w:val="24"/>
          <w:szCs w:val="24"/>
        </w:rPr>
        <w:t>、</w:t>
      </w:r>
      <w:r w:rsidRPr="00FA08D6">
        <w:rPr>
          <w:rFonts w:ascii="Meiryo UI" w:eastAsia="Meiryo UI" w:hAnsi="Meiryo UI" w:hint="eastAsia"/>
          <w:b/>
          <w:bCs/>
          <w:sz w:val="24"/>
          <w:szCs w:val="24"/>
        </w:rPr>
        <w:t>院長や理事長の推薦が必要です。</w:t>
      </w:r>
    </w:p>
    <w:p w14:paraId="2052944D" w14:textId="39313B4A" w:rsidR="00C21660" w:rsidRPr="00C21660" w:rsidRDefault="00C21660" w:rsidP="0094420A">
      <w:pPr>
        <w:adjustRightInd w:val="0"/>
        <w:snapToGrid w:val="0"/>
        <w:spacing w:line="0" w:lineRule="atLeast"/>
        <w:contextualSpacing/>
        <w:rPr>
          <w:rFonts w:ascii="Meiryo UI" w:eastAsia="Meiryo UI" w:hAnsi="Meiryo UI" w:hint="eastAsia"/>
          <w:b/>
          <w:bCs/>
          <w:sz w:val="24"/>
          <w:szCs w:val="24"/>
        </w:rPr>
      </w:pPr>
      <w:r>
        <w:rPr>
          <w:rFonts w:ascii="Meiryo UI" w:eastAsia="Meiryo UI" w:hAnsi="Meiryo UI" w:hint="eastAsia"/>
          <w:b/>
          <w:bCs/>
          <w:sz w:val="24"/>
          <w:szCs w:val="24"/>
        </w:rPr>
        <w:t>※推薦者の記載部分は、推薦者の自著及び印鑑が必要です。推薦者の自著及び印鑑がない場合は受理ができないのでご注意ください。</w:t>
      </w:r>
    </w:p>
    <w:sectPr w:rsidR="00C21660" w:rsidRPr="00C21660" w:rsidSect="00646D4E">
      <w:headerReference w:type="default" r:id="rId8"/>
      <w:footerReference w:type="default" r:id="rId9"/>
      <w:pgSz w:w="11906" w:h="16838" w:code="9"/>
      <w:pgMar w:top="1418" w:right="1134" w:bottom="1134" w:left="1134" w:header="794" w:footer="510" w:gutter="0"/>
      <w:cols w:space="425"/>
      <w:docGrid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47C8" w14:textId="77777777" w:rsidR="001A0E3F" w:rsidRDefault="001A0E3F" w:rsidP="00FF3236">
      <w:r>
        <w:separator/>
      </w:r>
    </w:p>
  </w:endnote>
  <w:endnote w:type="continuationSeparator" w:id="0">
    <w:p w14:paraId="1586C197" w14:textId="77777777" w:rsidR="001A0E3F" w:rsidRDefault="001A0E3F" w:rsidP="00FF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EBD2" w14:textId="77777777" w:rsidR="004C6A6B" w:rsidRDefault="00C73F23" w:rsidP="008C6FDA">
    <w:pPr>
      <w:pStyle w:val="a5"/>
      <w:adjustRightInd w:val="0"/>
      <w:spacing w:line="17" w:lineRule="atLeast"/>
      <w:contextualSpacing/>
      <w:rPr>
        <w:rFonts w:ascii="Meiryo UI" w:eastAsia="Meiryo UI" w:hAnsi="Meiryo UI" w:cs="HG丸ｺﾞｼｯｸM-PRO"/>
        <w:kern w:val="0"/>
        <w:sz w:val="20"/>
        <w:szCs w:val="20"/>
      </w:rPr>
    </w:pPr>
    <w:r w:rsidRPr="008C6FDA">
      <w:rPr>
        <w:rFonts w:ascii="Meiryo UI" w:eastAsia="Meiryo UI" w:hAnsi="Meiryo UI" w:hint="eastAsia"/>
        <w:kern w:val="0"/>
        <w:sz w:val="20"/>
        <w:szCs w:val="20"/>
      </w:rPr>
      <w:t>●個人情報の取り扱い：</w:t>
    </w:r>
    <w:r w:rsidRPr="008C6FDA">
      <w:rPr>
        <w:rFonts w:ascii="Meiryo UI" w:eastAsia="Meiryo UI" w:hAnsi="Meiryo UI" w:cs="HG丸ｺﾞｼｯｸM-PRO" w:hint="eastAsia"/>
        <w:kern w:val="0"/>
        <w:sz w:val="20"/>
        <w:szCs w:val="20"/>
      </w:rPr>
      <w:t>当協会個人情報管理規程に基づき、個人情報の取得・利用を適切に行います。</w:t>
    </w:r>
  </w:p>
  <w:p w14:paraId="28E8A78F" w14:textId="363222B8" w:rsidR="00583485" w:rsidRPr="008C6FDA" w:rsidRDefault="00C73F23" w:rsidP="004C6A6B">
    <w:pPr>
      <w:pStyle w:val="a5"/>
      <w:adjustRightInd w:val="0"/>
      <w:spacing w:line="17" w:lineRule="atLeast"/>
      <w:ind w:firstLineChars="100" w:firstLine="200"/>
      <w:contextualSpacing/>
      <w:rPr>
        <w:rFonts w:ascii="Meiryo UI" w:eastAsia="Meiryo UI" w:hAnsi="Meiryo UI"/>
        <w:sz w:val="20"/>
        <w:szCs w:val="20"/>
      </w:rPr>
    </w:pPr>
    <w:r w:rsidRPr="008C6FDA">
      <w:rPr>
        <w:rFonts w:ascii="Meiryo UI" w:eastAsia="Meiryo UI" w:hAnsi="Meiryo UI" w:cs="HG丸ｺﾞｼｯｸM-PRO" w:hint="eastAsia"/>
        <w:kern w:val="0"/>
        <w:sz w:val="20"/>
        <w:szCs w:val="20"/>
      </w:rPr>
      <w:t>個人情報は研修会に伴う書類作成・発送・連絡に用い、この利用範囲を超えて個人情報を取り扱うことはいたしません。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7A1D" w14:textId="77777777" w:rsidR="001A0E3F" w:rsidRDefault="001A0E3F" w:rsidP="00FF3236">
      <w:r>
        <w:separator/>
      </w:r>
    </w:p>
  </w:footnote>
  <w:footnote w:type="continuationSeparator" w:id="0">
    <w:p w14:paraId="68185A52" w14:textId="77777777" w:rsidR="001A0E3F" w:rsidRDefault="001A0E3F" w:rsidP="00FF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62CE" w14:textId="3AE440B7" w:rsidR="00583485" w:rsidRPr="0094420A" w:rsidRDefault="003E3339" w:rsidP="003E3339">
    <w:pPr>
      <w:pStyle w:val="a3"/>
      <w:tabs>
        <w:tab w:val="clear" w:pos="4252"/>
        <w:tab w:val="clear" w:pos="8504"/>
        <w:tab w:val="left" w:pos="7961"/>
      </w:tabs>
      <w:ind w:right="-1"/>
      <w:jc w:val="right"/>
      <w:rPr>
        <w:rFonts w:ascii="Meiryo UI" w:eastAsia="Meiryo UI" w:hAnsi="Meiryo UI"/>
        <w:sz w:val="18"/>
        <w:szCs w:val="18"/>
      </w:rPr>
    </w:pPr>
    <w:r>
      <w:rPr>
        <w:rFonts w:ascii="Meiryo UI" w:eastAsia="Meiryo UI" w:hAnsi="Meiryo UI" w:hint="eastAsia"/>
        <w:noProof/>
        <w:sz w:val="18"/>
        <w:szCs w:val="18"/>
      </w:rPr>
      <w:drawing>
        <wp:inline distT="0" distB="0" distL="0" distR="0" wp14:anchorId="6193771B" wp14:editId="4EFBEA8C">
          <wp:extent cx="1393472" cy="238125"/>
          <wp:effectExtent l="0" t="0" r="0" b="0"/>
          <wp:docPr id="2" name="図 2"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 が含まれている画像&#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425685" cy="243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335BA"/>
    <w:multiLevelType w:val="hybridMultilevel"/>
    <w:tmpl w:val="04E8A57E"/>
    <w:lvl w:ilvl="0" w:tplc="5322AC6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236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40"/>
    <w:rsid w:val="00054A63"/>
    <w:rsid w:val="0007054E"/>
    <w:rsid w:val="00072B87"/>
    <w:rsid w:val="001237DE"/>
    <w:rsid w:val="00124FF3"/>
    <w:rsid w:val="001A0E3F"/>
    <w:rsid w:val="001B4ED0"/>
    <w:rsid w:val="0021092E"/>
    <w:rsid w:val="0023023C"/>
    <w:rsid w:val="0024452D"/>
    <w:rsid w:val="00325B5F"/>
    <w:rsid w:val="003A3C5A"/>
    <w:rsid w:val="003C5AED"/>
    <w:rsid w:val="003E3339"/>
    <w:rsid w:val="003E4D40"/>
    <w:rsid w:val="00403D69"/>
    <w:rsid w:val="00416027"/>
    <w:rsid w:val="00492FB2"/>
    <w:rsid w:val="004C6A6B"/>
    <w:rsid w:val="004D17DE"/>
    <w:rsid w:val="00515620"/>
    <w:rsid w:val="00520471"/>
    <w:rsid w:val="00522F94"/>
    <w:rsid w:val="00583485"/>
    <w:rsid w:val="00593601"/>
    <w:rsid w:val="005D7B58"/>
    <w:rsid w:val="006143CD"/>
    <w:rsid w:val="00614431"/>
    <w:rsid w:val="00646D4E"/>
    <w:rsid w:val="00655706"/>
    <w:rsid w:val="00705A35"/>
    <w:rsid w:val="007F4946"/>
    <w:rsid w:val="00905923"/>
    <w:rsid w:val="0094420A"/>
    <w:rsid w:val="009453D4"/>
    <w:rsid w:val="00A03640"/>
    <w:rsid w:val="00AB0A17"/>
    <w:rsid w:val="00C21660"/>
    <w:rsid w:val="00C73F23"/>
    <w:rsid w:val="00C75895"/>
    <w:rsid w:val="00E91CF5"/>
    <w:rsid w:val="00ED3260"/>
    <w:rsid w:val="00ED3FC3"/>
    <w:rsid w:val="00F369A9"/>
    <w:rsid w:val="00F40BBD"/>
    <w:rsid w:val="00F64851"/>
    <w:rsid w:val="00FA08D6"/>
    <w:rsid w:val="00FF3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5F2F5"/>
  <w15:chartTrackingRefBased/>
  <w15:docId w15:val="{BEFACD7A-9307-4D22-A9EF-17FE7D24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236"/>
    <w:pPr>
      <w:tabs>
        <w:tab w:val="center" w:pos="4252"/>
        <w:tab w:val="right" w:pos="8504"/>
      </w:tabs>
      <w:snapToGrid w:val="0"/>
    </w:pPr>
  </w:style>
  <w:style w:type="character" w:customStyle="1" w:styleId="a4">
    <w:name w:val="ヘッダー (文字)"/>
    <w:basedOn w:val="a0"/>
    <w:link w:val="a3"/>
    <w:uiPriority w:val="99"/>
    <w:rsid w:val="00FF3236"/>
  </w:style>
  <w:style w:type="paragraph" w:styleId="a5">
    <w:name w:val="footer"/>
    <w:basedOn w:val="a"/>
    <w:link w:val="a6"/>
    <w:uiPriority w:val="99"/>
    <w:unhideWhenUsed/>
    <w:rsid w:val="00FF3236"/>
    <w:pPr>
      <w:tabs>
        <w:tab w:val="center" w:pos="4252"/>
        <w:tab w:val="right" w:pos="8504"/>
      </w:tabs>
      <w:snapToGrid w:val="0"/>
    </w:pPr>
  </w:style>
  <w:style w:type="character" w:customStyle="1" w:styleId="a6">
    <w:name w:val="フッター (文字)"/>
    <w:basedOn w:val="a0"/>
    <w:link w:val="a5"/>
    <w:uiPriority w:val="99"/>
    <w:rsid w:val="00FF3236"/>
  </w:style>
  <w:style w:type="table" w:styleId="a7">
    <w:name w:val="Table Grid"/>
    <w:basedOn w:val="a1"/>
    <w:uiPriority w:val="59"/>
    <w:rsid w:val="004C6A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6A6B"/>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CE1D-7F4B-4CCF-B2B9-180D6254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tamako takiguchi</dc:creator>
  <cp:keywords/>
  <dc:description/>
  <cp:lastModifiedBy>tna78</cp:lastModifiedBy>
  <cp:revision>8</cp:revision>
  <cp:lastPrinted>2020-02-10T04:14:00Z</cp:lastPrinted>
  <dcterms:created xsi:type="dcterms:W3CDTF">2026-03-04T06:20:00Z</dcterms:created>
  <dcterms:modified xsi:type="dcterms:W3CDTF">2026-03-23T07:46:00Z</dcterms:modified>
</cp:coreProperties>
</file>